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F0A" w:rsidRDefault="00ED3F0A" w:rsidP="00847BDE">
      <w:pPr>
        <w:tabs>
          <w:tab w:val="left" w:pos="3405"/>
        </w:tabs>
        <w:spacing w:after="0" w:line="240" w:lineRule="auto"/>
        <w:ind w:right="-1" w:firstLine="851"/>
        <w:rPr>
          <w:rFonts w:ascii="Times New Roman" w:hAnsi="Times New Roman" w:cs="Times New Roman"/>
          <w:sz w:val="28"/>
          <w:szCs w:val="28"/>
        </w:rPr>
      </w:pPr>
    </w:p>
    <w:p w:rsidR="00C835A2" w:rsidRPr="00C835A2" w:rsidRDefault="00C835A2" w:rsidP="00847BDE">
      <w:pPr>
        <w:tabs>
          <w:tab w:val="left" w:pos="340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C835A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2695906</wp:posOffset>
            </wp:positionH>
            <wp:positionV relativeFrom="paragraph">
              <wp:posOffset>-233073</wp:posOffset>
            </wp:positionV>
            <wp:extent cx="471556" cy="576469"/>
            <wp:effectExtent l="19050" t="0" r="4694" b="0"/>
            <wp:wrapNone/>
            <wp:docPr id="2" name="Рисунок 3" descr="герб прозр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прозр_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556" cy="5764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835A2" w:rsidRPr="00C835A2" w:rsidRDefault="00C835A2" w:rsidP="00847BDE">
      <w:pPr>
        <w:spacing w:after="0" w:line="240" w:lineRule="auto"/>
        <w:ind w:right="-1" w:firstLine="851"/>
        <w:rPr>
          <w:rFonts w:ascii="Times New Roman" w:hAnsi="Times New Roman" w:cs="Times New Roman"/>
          <w:b/>
          <w:sz w:val="28"/>
          <w:szCs w:val="28"/>
        </w:rPr>
      </w:pPr>
    </w:p>
    <w:p w:rsidR="00C835A2" w:rsidRPr="00C835A2" w:rsidRDefault="00C835A2" w:rsidP="00847BD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5A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835A2" w:rsidRPr="00C835A2" w:rsidRDefault="00C835A2" w:rsidP="00847BD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5A2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C835A2" w:rsidRPr="00C835A2" w:rsidRDefault="00C835A2" w:rsidP="00847BDE">
      <w:pPr>
        <w:pStyle w:val="1"/>
        <w:ind w:right="-1"/>
        <w:rPr>
          <w:sz w:val="28"/>
          <w:szCs w:val="28"/>
        </w:rPr>
      </w:pPr>
      <w:r w:rsidRPr="00C835A2">
        <w:rPr>
          <w:sz w:val="28"/>
          <w:szCs w:val="28"/>
        </w:rPr>
        <w:t>«РОСЛАВЛЬСКИЙ РАЙОН» СМОЛЕНСКОЙ ОБЛАСТИ</w:t>
      </w:r>
    </w:p>
    <w:p w:rsidR="00C835A2" w:rsidRPr="00C835A2" w:rsidRDefault="00C835A2" w:rsidP="00847BDE">
      <w:pPr>
        <w:pStyle w:val="a3"/>
        <w:ind w:right="-1" w:firstLine="851"/>
        <w:rPr>
          <w:b/>
          <w:i/>
        </w:rPr>
      </w:pPr>
    </w:p>
    <w:p w:rsidR="00C835A2" w:rsidRPr="00C835A2" w:rsidRDefault="00C835A2" w:rsidP="00F81498">
      <w:pPr>
        <w:pStyle w:val="a3"/>
        <w:ind w:right="-1"/>
        <w:jc w:val="center"/>
        <w:rPr>
          <w:b/>
        </w:rPr>
      </w:pPr>
      <w:r w:rsidRPr="00C835A2">
        <w:rPr>
          <w:b/>
        </w:rPr>
        <w:t>ПОСТАНОВЛЕНИЕ</w:t>
      </w:r>
    </w:p>
    <w:p w:rsidR="004B3935" w:rsidRDefault="004B3935" w:rsidP="00847BDE">
      <w:pPr>
        <w:pStyle w:val="a3"/>
        <w:ind w:right="-1"/>
      </w:pPr>
    </w:p>
    <w:p w:rsidR="000759C8" w:rsidRDefault="000759C8" w:rsidP="00847BDE">
      <w:pPr>
        <w:pStyle w:val="a3"/>
        <w:ind w:right="-1"/>
      </w:pPr>
    </w:p>
    <w:p w:rsidR="00C835A2" w:rsidRPr="00C835A2" w:rsidRDefault="00C835A2" w:rsidP="00847BDE">
      <w:pPr>
        <w:pStyle w:val="a3"/>
        <w:ind w:right="-1"/>
      </w:pPr>
      <w:r w:rsidRPr="00C835A2">
        <w:t xml:space="preserve">от </w:t>
      </w:r>
      <w:r w:rsidR="00D22BA8">
        <w:t>09.02.2022 № 147</w:t>
      </w:r>
    </w:p>
    <w:p w:rsidR="00C835A2" w:rsidRDefault="00C835A2" w:rsidP="00847BDE">
      <w:pPr>
        <w:pStyle w:val="a3"/>
        <w:tabs>
          <w:tab w:val="left" w:pos="3828"/>
        </w:tabs>
        <w:ind w:right="-1" w:firstLine="851"/>
        <w:jc w:val="both"/>
      </w:pPr>
    </w:p>
    <w:p w:rsidR="000759C8" w:rsidRPr="00C835A2" w:rsidRDefault="000759C8" w:rsidP="00847BDE">
      <w:pPr>
        <w:pStyle w:val="a3"/>
        <w:tabs>
          <w:tab w:val="left" w:pos="3828"/>
        </w:tabs>
        <w:ind w:right="-1" w:firstLine="851"/>
        <w:jc w:val="both"/>
      </w:pPr>
    </w:p>
    <w:p w:rsidR="00FC4D16" w:rsidRDefault="000759C8" w:rsidP="00FC4D16">
      <w:pPr>
        <w:pStyle w:val="a3"/>
        <w:tabs>
          <w:tab w:val="left" w:pos="4678"/>
        </w:tabs>
        <w:ind w:right="4960"/>
        <w:jc w:val="both"/>
      </w:pPr>
      <w:r>
        <w:t xml:space="preserve">Об утверждении промежуточного </w:t>
      </w:r>
    </w:p>
    <w:p w:rsidR="004B3935" w:rsidRPr="00C835A2" w:rsidRDefault="004B3935" w:rsidP="00FC4D16">
      <w:pPr>
        <w:pStyle w:val="a3"/>
        <w:tabs>
          <w:tab w:val="left" w:pos="4678"/>
        </w:tabs>
        <w:ind w:right="4960"/>
        <w:jc w:val="both"/>
      </w:pPr>
      <w:r>
        <w:t>ликвидационного баланса</w:t>
      </w:r>
    </w:p>
    <w:p w:rsidR="00807243" w:rsidRDefault="00807243" w:rsidP="00E370CA">
      <w:pPr>
        <w:pStyle w:val="a3"/>
        <w:tabs>
          <w:tab w:val="left" w:pos="4111"/>
        </w:tabs>
        <w:ind w:right="-1"/>
        <w:jc w:val="both"/>
      </w:pPr>
    </w:p>
    <w:p w:rsidR="000759C8" w:rsidRPr="00C835A2" w:rsidRDefault="000759C8" w:rsidP="00E370CA">
      <w:pPr>
        <w:pStyle w:val="a3"/>
        <w:tabs>
          <w:tab w:val="left" w:pos="4111"/>
        </w:tabs>
        <w:ind w:right="-1"/>
        <w:jc w:val="both"/>
      </w:pPr>
    </w:p>
    <w:p w:rsidR="00C835A2" w:rsidRPr="00C835A2" w:rsidRDefault="00293FB7" w:rsidP="00847BDE">
      <w:pPr>
        <w:pStyle w:val="a3"/>
        <w:ind w:right="-1" w:firstLine="851"/>
        <w:jc w:val="both"/>
      </w:pPr>
      <w:r>
        <w:t>В соответствии с</w:t>
      </w:r>
      <w:r w:rsidR="000759C8">
        <w:t xml:space="preserve"> Гражданским кодексом</w:t>
      </w:r>
      <w:r w:rsidR="00D72733" w:rsidRPr="00D72733">
        <w:t xml:space="preserve"> Российской </w:t>
      </w:r>
      <w:proofErr w:type="gramStart"/>
      <w:r w:rsidR="00D72733" w:rsidRPr="00D72733">
        <w:t>Федерации,  Федеральным</w:t>
      </w:r>
      <w:proofErr w:type="gramEnd"/>
      <w:r w:rsidR="00D72733" w:rsidRPr="00D72733">
        <w:t xml:space="preserve"> </w:t>
      </w:r>
      <w:r w:rsidR="00A315DF">
        <w:t>з</w:t>
      </w:r>
      <w:r w:rsidR="00D72733" w:rsidRPr="00D72733">
        <w:t xml:space="preserve">аконом от </w:t>
      </w:r>
      <w:r w:rsidR="000759C8">
        <w:t xml:space="preserve">6 октября 2003г. № </w:t>
      </w:r>
      <w:r w:rsidR="00C00A5D">
        <w:t>131 - ФЗ «Об общих принципах организации местного самоуправления в Российской Федерации», Уставом муниципального образования «Рославл</w:t>
      </w:r>
      <w:r w:rsidR="00804231">
        <w:t>ьский район» Смоленской области</w:t>
      </w:r>
    </w:p>
    <w:p w:rsidR="00C835A2" w:rsidRDefault="00C835A2" w:rsidP="00847BDE">
      <w:pPr>
        <w:tabs>
          <w:tab w:val="left" w:pos="5530"/>
        </w:tabs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759C8" w:rsidRPr="00C835A2" w:rsidRDefault="000759C8" w:rsidP="00847BDE">
      <w:pPr>
        <w:tabs>
          <w:tab w:val="left" w:pos="5530"/>
        </w:tabs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835A2" w:rsidRPr="00C835A2" w:rsidRDefault="00C835A2" w:rsidP="00847BDE">
      <w:pPr>
        <w:tabs>
          <w:tab w:val="left" w:pos="553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835A2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</w:t>
      </w:r>
    </w:p>
    <w:p w:rsidR="00C835A2" w:rsidRPr="00C835A2" w:rsidRDefault="00C835A2" w:rsidP="00847BDE">
      <w:pPr>
        <w:tabs>
          <w:tab w:val="left" w:pos="553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835A2">
        <w:rPr>
          <w:rFonts w:ascii="Times New Roman" w:hAnsi="Times New Roman" w:cs="Times New Roman"/>
          <w:sz w:val="28"/>
          <w:szCs w:val="28"/>
        </w:rPr>
        <w:t>«Рославльский район» Смоленской области</w:t>
      </w:r>
    </w:p>
    <w:p w:rsidR="00C835A2" w:rsidRPr="00C835A2" w:rsidRDefault="00C835A2" w:rsidP="00847BDE">
      <w:pPr>
        <w:tabs>
          <w:tab w:val="left" w:pos="553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835A2">
        <w:rPr>
          <w:rFonts w:ascii="Times New Roman" w:hAnsi="Times New Roman" w:cs="Times New Roman"/>
          <w:sz w:val="28"/>
          <w:szCs w:val="28"/>
        </w:rPr>
        <w:t xml:space="preserve">п о с </w:t>
      </w:r>
      <w:proofErr w:type="gramStart"/>
      <w:r w:rsidRPr="00C835A2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C835A2">
        <w:rPr>
          <w:rFonts w:ascii="Times New Roman" w:hAnsi="Times New Roman" w:cs="Times New Roman"/>
          <w:sz w:val="28"/>
          <w:szCs w:val="28"/>
        </w:rPr>
        <w:t xml:space="preserve"> а н о в л я е т:</w:t>
      </w:r>
    </w:p>
    <w:p w:rsidR="00C835A2" w:rsidRDefault="00C835A2" w:rsidP="00847BDE">
      <w:pPr>
        <w:tabs>
          <w:tab w:val="left" w:pos="553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759C8" w:rsidRPr="00D24F1C" w:rsidRDefault="000759C8" w:rsidP="000759C8">
      <w:pPr>
        <w:pStyle w:val="a3"/>
        <w:numPr>
          <w:ilvl w:val="0"/>
          <w:numId w:val="2"/>
        </w:numPr>
        <w:tabs>
          <w:tab w:val="left" w:pos="851"/>
        </w:tabs>
        <w:ind w:left="0" w:right="-1" w:firstLine="851"/>
        <w:jc w:val="both"/>
      </w:pPr>
      <w:r w:rsidRPr="00D24F1C">
        <w:t xml:space="preserve">Утвердить прилагаемый промежуточный ликвидационный баланс муниципального </w:t>
      </w:r>
      <w:r w:rsidR="00D24F1C">
        <w:t xml:space="preserve">унитарного </w:t>
      </w:r>
      <w:r w:rsidRPr="00D24F1C">
        <w:t>предприятия «</w:t>
      </w:r>
      <w:r w:rsidR="00D24F1C" w:rsidRPr="00D24F1C">
        <w:t>Водоканал</w:t>
      </w:r>
      <w:r w:rsidRPr="00D24F1C">
        <w:t xml:space="preserve">» муниципального образования «Рославльский район» </w:t>
      </w:r>
      <w:r w:rsidR="00800DA1">
        <w:t xml:space="preserve">Смоленской области </w:t>
      </w:r>
      <w:r w:rsidRPr="00D24F1C">
        <w:t xml:space="preserve">(ОГРН </w:t>
      </w:r>
      <w:r w:rsidR="00D24F1C" w:rsidRPr="00D24F1C">
        <w:rPr>
          <w:color w:val="auto"/>
          <w:shd w:val="clear" w:color="auto" w:fill="FFFFFF"/>
        </w:rPr>
        <w:t>1146733005847</w:t>
      </w:r>
      <w:r w:rsidRPr="00D24F1C">
        <w:rPr>
          <w:color w:val="auto"/>
        </w:rPr>
        <w:t xml:space="preserve">, дата присвоения государственного регистрационного номера: </w:t>
      </w:r>
      <w:r w:rsidR="00D24F1C" w:rsidRPr="00D24F1C">
        <w:rPr>
          <w:color w:val="auto"/>
          <w:shd w:val="clear" w:color="auto" w:fill="FFFFFF"/>
        </w:rPr>
        <w:t>07.04.2014</w:t>
      </w:r>
      <w:r w:rsidRPr="00D24F1C">
        <w:rPr>
          <w:color w:val="auto"/>
        </w:rPr>
        <w:t xml:space="preserve">, ИНН </w:t>
      </w:r>
      <w:r w:rsidR="00D24F1C" w:rsidRPr="00D24F1C">
        <w:rPr>
          <w:color w:val="auto"/>
          <w:shd w:val="clear" w:color="auto" w:fill="FFFFFF"/>
        </w:rPr>
        <w:t>6725019289</w:t>
      </w:r>
      <w:r w:rsidRPr="00D24F1C">
        <w:rPr>
          <w:color w:val="auto"/>
        </w:rPr>
        <w:t xml:space="preserve">, КПП </w:t>
      </w:r>
      <w:r w:rsidRPr="00D24F1C">
        <w:t>672501001, юридический адрес: 216506, Смолен</w:t>
      </w:r>
      <w:r w:rsidR="00D24F1C" w:rsidRPr="00D24F1C">
        <w:t>ская область, г. Рославль, ул. 4</w:t>
      </w:r>
      <w:r w:rsidRPr="00D24F1C">
        <w:t>-</w:t>
      </w:r>
      <w:r w:rsidR="00D24F1C" w:rsidRPr="00D24F1C">
        <w:t>й Дачный переулок, д.5</w:t>
      </w:r>
      <w:r w:rsidRPr="00D24F1C">
        <w:t>).</w:t>
      </w:r>
    </w:p>
    <w:p w:rsidR="000759C8" w:rsidRDefault="000759C8" w:rsidP="000759C8">
      <w:pPr>
        <w:pStyle w:val="a3"/>
        <w:numPr>
          <w:ilvl w:val="0"/>
          <w:numId w:val="2"/>
        </w:numPr>
        <w:tabs>
          <w:tab w:val="left" w:pos="851"/>
        </w:tabs>
        <w:ind w:left="0" w:right="-1" w:firstLine="851"/>
        <w:jc w:val="both"/>
      </w:pPr>
      <w:r>
        <w:t>Настоящее постановление подлежит официальному опубликованию в газете «Рославльская правда» и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  <w:r w:rsidR="000465BB">
        <w:t xml:space="preserve"> </w:t>
      </w:r>
    </w:p>
    <w:p w:rsidR="00F81498" w:rsidRDefault="00F81498" w:rsidP="00E370CA">
      <w:pPr>
        <w:tabs>
          <w:tab w:val="left" w:pos="553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759C8" w:rsidRDefault="000759C8" w:rsidP="00E370CA">
      <w:pPr>
        <w:tabs>
          <w:tab w:val="left" w:pos="553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759C8" w:rsidRPr="00C835A2" w:rsidRDefault="000759C8" w:rsidP="00E370CA">
      <w:pPr>
        <w:tabs>
          <w:tab w:val="left" w:pos="553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81498" w:rsidRDefault="00E8226A" w:rsidP="00F8149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847BDE">
        <w:rPr>
          <w:rFonts w:ascii="Times New Roman" w:hAnsi="Times New Roman" w:cs="Times New Roman"/>
          <w:sz w:val="28"/>
          <w:szCs w:val="28"/>
        </w:rPr>
        <w:t xml:space="preserve">а </w:t>
      </w:r>
      <w:r w:rsidR="00C835A2" w:rsidRPr="00C835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43001" w:rsidRDefault="00C835A2" w:rsidP="00F8149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835A2">
        <w:rPr>
          <w:rFonts w:ascii="Times New Roman" w:hAnsi="Times New Roman" w:cs="Times New Roman"/>
          <w:sz w:val="28"/>
          <w:szCs w:val="28"/>
        </w:rPr>
        <w:t>«Рославльский район» Смоленской области</w:t>
      </w:r>
      <w:r w:rsidR="00847BDE">
        <w:rPr>
          <w:rFonts w:ascii="Times New Roman" w:hAnsi="Times New Roman" w:cs="Times New Roman"/>
          <w:sz w:val="28"/>
          <w:szCs w:val="28"/>
        </w:rPr>
        <w:t xml:space="preserve"> </w:t>
      </w:r>
      <w:r w:rsidRPr="00C835A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8226A">
        <w:rPr>
          <w:rFonts w:ascii="Times New Roman" w:hAnsi="Times New Roman" w:cs="Times New Roman"/>
          <w:sz w:val="28"/>
          <w:szCs w:val="28"/>
        </w:rPr>
        <w:t xml:space="preserve"> </w:t>
      </w:r>
      <w:r w:rsidRPr="00C835A2">
        <w:rPr>
          <w:rFonts w:ascii="Times New Roman" w:hAnsi="Times New Roman" w:cs="Times New Roman"/>
          <w:sz w:val="28"/>
          <w:szCs w:val="28"/>
        </w:rPr>
        <w:t xml:space="preserve">     </w:t>
      </w:r>
      <w:r w:rsidR="001149A9">
        <w:rPr>
          <w:rFonts w:ascii="Times New Roman" w:hAnsi="Times New Roman" w:cs="Times New Roman"/>
          <w:sz w:val="28"/>
          <w:szCs w:val="28"/>
        </w:rPr>
        <w:t xml:space="preserve">     </w:t>
      </w:r>
      <w:r w:rsidRPr="00C835A2">
        <w:rPr>
          <w:rFonts w:ascii="Times New Roman" w:hAnsi="Times New Roman" w:cs="Times New Roman"/>
          <w:sz w:val="28"/>
          <w:szCs w:val="28"/>
        </w:rPr>
        <w:t xml:space="preserve">        </w:t>
      </w:r>
      <w:r w:rsidR="00847BDE">
        <w:rPr>
          <w:rFonts w:ascii="Times New Roman" w:hAnsi="Times New Roman" w:cs="Times New Roman"/>
          <w:sz w:val="28"/>
          <w:szCs w:val="28"/>
        </w:rPr>
        <w:t>В.</w:t>
      </w:r>
      <w:r w:rsidR="0064702D">
        <w:rPr>
          <w:rFonts w:ascii="Times New Roman" w:hAnsi="Times New Roman" w:cs="Times New Roman"/>
          <w:sz w:val="28"/>
          <w:szCs w:val="28"/>
        </w:rPr>
        <w:t>В</w:t>
      </w:r>
      <w:r w:rsidR="00847BDE">
        <w:rPr>
          <w:rFonts w:ascii="Times New Roman" w:hAnsi="Times New Roman" w:cs="Times New Roman"/>
          <w:sz w:val="28"/>
          <w:szCs w:val="28"/>
        </w:rPr>
        <w:t xml:space="preserve">. </w:t>
      </w:r>
      <w:r w:rsidR="0064702D">
        <w:rPr>
          <w:rFonts w:ascii="Times New Roman" w:hAnsi="Times New Roman" w:cs="Times New Roman"/>
          <w:sz w:val="28"/>
          <w:szCs w:val="28"/>
        </w:rPr>
        <w:t>Ильин</w:t>
      </w:r>
    </w:p>
    <w:p w:rsidR="00743001" w:rsidRDefault="00743001" w:rsidP="00743001">
      <w:pPr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43001" w:rsidSect="000759C8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026" w:rsidRDefault="00660026" w:rsidP="00C71747">
      <w:pPr>
        <w:spacing w:after="0" w:line="240" w:lineRule="auto"/>
      </w:pPr>
      <w:r>
        <w:separator/>
      </w:r>
    </w:p>
  </w:endnote>
  <w:endnote w:type="continuationSeparator" w:id="0">
    <w:p w:rsidR="00660026" w:rsidRDefault="00660026" w:rsidP="00C71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026" w:rsidRDefault="00660026" w:rsidP="00C71747">
      <w:pPr>
        <w:spacing w:after="0" w:line="240" w:lineRule="auto"/>
      </w:pPr>
      <w:r>
        <w:separator/>
      </w:r>
    </w:p>
  </w:footnote>
  <w:footnote w:type="continuationSeparator" w:id="0">
    <w:p w:rsidR="00660026" w:rsidRDefault="00660026" w:rsidP="00C71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747" w:rsidRDefault="00C71747" w:rsidP="00A0088F">
    <w:pPr>
      <w:pStyle w:val="a9"/>
    </w:pPr>
  </w:p>
  <w:p w:rsidR="00C71747" w:rsidRDefault="00C7174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913F5"/>
    <w:multiLevelType w:val="hybridMultilevel"/>
    <w:tmpl w:val="B016A97A"/>
    <w:lvl w:ilvl="0" w:tplc="DF7079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23A6750"/>
    <w:multiLevelType w:val="hybridMultilevel"/>
    <w:tmpl w:val="B6C4F2EE"/>
    <w:lvl w:ilvl="0" w:tplc="E9B66FB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589"/>
        </w:tabs>
        <w:ind w:left="5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09"/>
        </w:tabs>
        <w:ind w:left="130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190019">
      <w:start w:val="1"/>
      <w:numFmt w:val="decimal"/>
      <w:lvlText w:val="%5."/>
      <w:lvlJc w:val="left"/>
      <w:pPr>
        <w:tabs>
          <w:tab w:val="num" w:pos="2749"/>
        </w:tabs>
        <w:ind w:left="2749" w:hanging="360"/>
      </w:pPr>
    </w:lvl>
    <w:lvl w:ilvl="5" w:tplc="0419001B">
      <w:start w:val="1"/>
      <w:numFmt w:val="decimal"/>
      <w:lvlText w:val="%6."/>
      <w:lvlJc w:val="left"/>
      <w:pPr>
        <w:tabs>
          <w:tab w:val="num" w:pos="3469"/>
        </w:tabs>
        <w:ind w:left="346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190019">
      <w:start w:val="1"/>
      <w:numFmt w:val="decimal"/>
      <w:lvlText w:val="%8."/>
      <w:lvlJc w:val="left"/>
      <w:pPr>
        <w:tabs>
          <w:tab w:val="num" w:pos="4909"/>
        </w:tabs>
        <w:ind w:left="4909" w:hanging="360"/>
      </w:pPr>
    </w:lvl>
    <w:lvl w:ilvl="8" w:tplc="0419001B">
      <w:start w:val="1"/>
      <w:numFmt w:val="decimal"/>
      <w:lvlText w:val="%9."/>
      <w:lvlJc w:val="left"/>
      <w:pPr>
        <w:tabs>
          <w:tab w:val="num" w:pos="5629"/>
        </w:tabs>
        <w:ind w:left="5629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5A2"/>
    <w:rsid w:val="00000B7C"/>
    <w:rsid w:val="00004BD8"/>
    <w:rsid w:val="00004F79"/>
    <w:rsid w:val="000226A5"/>
    <w:rsid w:val="00031958"/>
    <w:rsid w:val="00034FCA"/>
    <w:rsid w:val="00042C77"/>
    <w:rsid w:val="000465BB"/>
    <w:rsid w:val="00050389"/>
    <w:rsid w:val="00061485"/>
    <w:rsid w:val="00067643"/>
    <w:rsid w:val="00074EA0"/>
    <w:rsid w:val="000759C8"/>
    <w:rsid w:val="00075C57"/>
    <w:rsid w:val="000A7207"/>
    <w:rsid w:val="000C2431"/>
    <w:rsid w:val="000C2612"/>
    <w:rsid w:val="000C277C"/>
    <w:rsid w:val="000D62F8"/>
    <w:rsid w:val="000D69A6"/>
    <w:rsid w:val="000E34B3"/>
    <w:rsid w:val="000F57A0"/>
    <w:rsid w:val="0010403F"/>
    <w:rsid w:val="001149A9"/>
    <w:rsid w:val="00116445"/>
    <w:rsid w:val="0012247A"/>
    <w:rsid w:val="00127E6B"/>
    <w:rsid w:val="00141290"/>
    <w:rsid w:val="00157360"/>
    <w:rsid w:val="00173ED7"/>
    <w:rsid w:val="001A462E"/>
    <w:rsid w:val="001B4E62"/>
    <w:rsid w:val="001C24D6"/>
    <w:rsid w:val="001C265A"/>
    <w:rsid w:val="001E0D6E"/>
    <w:rsid w:val="002272E8"/>
    <w:rsid w:val="0023398C"/>
    <w:rsid w:val="00237DDE"/>
    <w:rsid w:val="0024511C"/>
    <w:rsid w:val="00282630"/>
    <w:rsid w:val="00285A82"/>
    <w:rsid w:val="00293FB7"/>
    <w:rsid w:val="002A1A8E"/>
    <w:rsid w:val="002A456D"/>
    <w:rsid w:val="002B7CF5"/>
    <w:rsid w:val="002D1C7E"/>
    <w:rsid w:val="002D2D66"/>
    <w:rsid w:val="002E47B6"/>
    <w:rsid w:val="002F11E8"/>
    <w:rsid w:val="002F2986"/>
    <w:rsid w:val="00307F38"/>
    <w:rsid w:val="0031591E"/>
    <w:rsid w:val="003215AB"/>
    <w:rsid w:val="00350E2E"/>
    <w:rsid w:val="00373581"/>
    <w:rsid w:val="00387082"/>
    <w:rsid w:val="003A62C5"/>
    <w:rsid w:val="003D657B"/>
    <w:rsid w:val="003E3738"/>
    <w:rsid w:val="00403F80"/>
    <w:rsid w:val="004108BE"/>
    <w:rsid w:val="004128EE"/>
    <w:rsid w:val="0041537C"/>
    <w:rsid w:val="00416DDC"/>
    <w:rsid w:val="00420E06"/>
    <w:rsid w:val="00423217"/>
    <w:rsid w:val="0042355D"/>
    <w:rsid w:val="00430859"/>
    <w:rsid w:val="00430CB5"/>
    <w:rsid w:val="004339FC"/>
    <w:rsid w:val="00445E70"/>
    <w:rsid w:val="004578F4"/>
    <w:rsid w:val="004626CE"/>
    <w:rsid w:val="00465C7E"/>
    <w:rsid w:val="0047708E"/>
    <w:rsid w:val="004970EE"/>
    <w:rsid w:val="004B391D"/>
    <w:rsid w:val="004B3935"/>
    <w:rsid w:val="004E3CB9"/>
    <w:rsid w:val="004E5E4F"/>
    <w:rsid w:val="004F36DA"/>
    <w:rsid w:val="00506581"/>
    <w:rsid w:val="00515B26"/>
    <w:rsid w:val="00523F11"/>
    <w:rsid w:val="00574E16"/>
    <w:rsid w:val="00575BA0"/>
    <w:rsid w:val="005B015D"/>
    <w:rsid w:val="005D3BB4"/>
    <w:rsid w:val="005D7A28"/>
    <w:rsid w:val="005E44A1"/>
    <w:rsid w:val="0060108C"/>
    <w:rsid w:val="00624986"/>
    <w:rsid w:val="0063256C"/>
    <w:rsid w:val="00637B79"/>
    <w:rsid w:val="0064702D"/>
    <w:rsid w:val="00652481"/>
    <w:rsid w:val="00660026"/>
    <w:rsid w:val="006652BB"/>
    <w:rsid w:val="00692AA6"/>
    <w:rsid w:val="006E4DC8"/>
    <w:rsid w:val="007003BE"/>
    <w:rsid w:val="0070780B"/>
    <w:rsid w:val="007149D1"/>
    <w:rsid w:val="00732B18"/>
    <w:rsid w:val="00743001"/>
    <w:rsid w:val="00751003"/>
    <w:rsid w:val="00777287"/>
    <w:rsid w:val="0079098A"/>
    <w:rsid w:val="007B2756"/>
    <w:rsid w:val="007B5AF9"/>
    <w:rsid w:val="007C3565"/>
    <w:rsid w:val="007D3289"/>
    <w:rsid w:val="007D6758"/>
    <w:rsid w:val="007F613C"/>
    <w:rsid w:val="007F655B"/>
    <w:rsid w:val="007F775A"/>
    <w:rsid w:val="00800DA1"/>
    <w:rsid w:val="00804231"/>
    <w:rsid w:val="00806C74"/>
    <w:rsid w:val="00807243"/>
    <w:rsid w:val="00835D5C"/>
    <w:rsid w:val="00847BDE"/>
    <w:rsid w:val="0085603D"/>
    <w:rsid w:val="008762F5"/>
    <w:rsid w:val="00895940"/>
    <w:rsid w:val="008A64DB"/>
    <w:rsid w:val="008B6EE4"/>
    <w:rsid w:val="008E711F"/>
    <w:rsid w:val="008F5A8E"/>
    <w:rsid w:val="00900216"/>
    <w:rsid w:val="009105FE"/>
    <w:rsid w:val="00912BF9"/>
    <w:rsid w:val="009149F3"/>
    <w:rsid w:val="00923C02"/>
    <w:rsid w:val="00931E22"/>
    <w:rsid w:val="0095086A"/>
    <w:rsid w:val="00951DE4"/>
    <w:rsid w:val="00963238"/>
    <w:rsid w:val="00964D39"/>
    <w:rsid w:val="0097610D"/>
    <w:rsid w:val="009C1248"/>
    <w:rsid w:val="009C4C98"/>
    <w:rsid w:val="009E67BA"/>
    <w:rsid w:val="009F1603"/>
    <w:rsid w:val="009F1999"/>
    <w:rsid w:val="00A0088F"/>
    <w:rsid w:val="00A272F6"/>
    <w:rsid w:val="00A30D6B"/>
    <w:rsid w:val="00A315DF"/>
    <w:rsid w:val="00A83183"/>
    <w:rsid w:val="00A938DF"/>
    <w:rsid w:val="00AA0E67"/>
    <w:rsid w:val="00AC05DE"/>
    <w:rsid w:val="00AC4F9D"/>
    <w:rsid w:val="00AD5C22"/>
    <w:rsid w:val="00AE0AD6"/>
    <w:rsid w:val="00B02031"/>
    <w:rsid w:val="00B027D6"/>
    <w:rsid w:val="00B178A3"/>
    <w:rsid w:val="00B201FA"/>
    <w:rsid w:val="00B22480"/>
    <w:rsid w:val="00B2460A"/>
    <w:rsid w:val="00B27790"/>
    <w:rsid w:val="00B334C9"/>
    <w:rsid w:val="00B379E2"/>
    <w:rsid w:val="00B41932"/>
    <w:rsid w:val="00B80005"/>
    <w:rsid w:val="00B83674"/>
    <w:rsid w:val="00B83CFF"/>
    <w:rsid w:val="00B83EB5"/>
    <w:rsid w:val="00B93AB4"/>
    <w:rsid w:val="00BD0DD3"/>
    <w:rsid w:val="00BD2430"/>
    <w:rsid w:val="00BD31B7"/>
    <w:rsid w:val="00BF5FD6"/>
    <w:rsid w:val="00C00A5D"/>
    <w:rsid w:val="00C142FD"/>
    <w:rsid w:val="00C31235"/>
    <w:rsid w:val="00C40757"/>
    <w:rsid w:val="00C50158"/>
    <w:rsid w:val="00C5239A"/>
    <w:rsid w:val="00C71747"/>
    <w:rsid w:val="00C835A2"/>
    <w:rsid w:val="00CB53CD"/>
    <w:rsid w:val="00CC5C90"/>
    <w:rsid w:val="00CD44D9"/>
    <w:rsid w:val="00CE2581"/>
    <w:rsid w:val="00CE783E"/>
    <w:rsid w:val="00D038A5"/>
    <w:rsid w:val="00D04AC5"/>
    <w:rsid w:val="00D103A9"/>
    <w:rsid w:val="00D22BA8"/>
    <w:rsid w:val="00D24F1C"/>
    <w:rsid w:val="00D31ABE"/>
    <w:rsid w:val="00D56E6E"/>
    <w:rsid w:val="00D62DB8"/>
    <w:rsid w:val="00D64050"/>
    <w:rsid w:val="00D7087D"/>
    <w:rsid w:val="00D72733"/>
    <w:rsid w:val="00D72EF5"/>
    <w:rsid w:val="00D74B67"/>
    <w:rsid w:val="00D82BD6"/>
    <w:rsid w:val="00D8665D"/>
    <w:rsid w:val="00D918A5"/>
    <w:rsid w:val="00DB572F"/>
    <w:rsid w:val="00DC5544"/>
    <w:rsid w:val="00DD7D2E"/>
    <w:rsid w:val="00DE0BE9"/>
    <w:rsid w:val="00DE174B"/>
    <w:rsid w:val="00DE5C8F"/>
    <w:rsid w:val="00DE6ED5"/>
    <w:rsid w:val="00DF71B5"/>
    <w:rsid w:val="00E01CE9"/>
    <w:rsid w:val="00E17BA1"/>
    <w:rsid w:val="00E17F1B"/>
    <w:rsid w:val="00E32C85"/>
    <w:rsid w:val="00E370CA"/>
    <w:rsid w:val="00E41C3F"/>
    <w:rsid w:val="00E50F81"/>
    <w:rsid w:val="00E54BD1"/>
    <w:rsid w:val="00E63A22"/>
    <w:rsid w:val="00E77E60"/>
    <w:rsid w:val="00E8226A"/>
    <w:rsid w:val="00EA2CBE"/>
    <w:rsid w:val="00ED3653"/>
    <w:rsid w:val="00ED3F0A"/>
    <w:rsid w:val="00EE0BC8"/>
    <w:rsid w:val="00F15168"/>
    <w:rsid w:val="00F81498"/>
    <w:rsid w:val="00FA7150"/>
    <w:rsid w:val="00FB7518"/>
    <w:rsid w:val="00FC4D16"/>
    <w:rsid w:val="00FE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6A8A6"/>
  <w15:docId w15:val="{3A50F143-45B2-443C-AC76-4273A93C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932"/>
  </w:style>
  <w:style w:type="paragraph" w:styleId="1">
    <w:name w:val="heading 1"/>
    <w:basedOn w:val="a"/>
    <w:next w:val="a"/>
    <w:link w:val="10"/>
    <w:qFormat/>
    <w:rsid w:val="00C835A2"/>
    <w:pPr>
      <w:keepNext/>
      <w:spacing w:after="0" w:line="240" w:lineRule="auto"/>
      <w:ind w:right="68"/>
      <w:jc w:val="center"/>
      <w:outlineLvl w:val="0"/>
    </w:pPr>
    <w:rPr>
      <w:rFonts w:ascii="Times New Roman" w:eastAsia="Times New Roman" w:hAnsi="Times New Roman" w:cs="Times New Roman"/>
      <w:b/>
      <w:i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35A2"/>
    <w:rPr>
      <w:rFonts w:ascii="Times New Roman" w:eastAsia="Times New Roman" w:hAnsi="Times New Roman" w:cs="Times New Roman"/>
      <w:b/>
      <w:iCs/>
      <w:sz w:val="36"/>
      <w:szCs w:val="36"/>
    </w:rPr>
  </w:style>
  <w:style w:type="paragraph" w:styleId="a3">
    <w:name w:val="No Spacing"/>
    <w:uiPriority w:val="1"/>
    <w:qFormat/>
    <w:rsid w:val="00C835A2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C835A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Cs/>
      <w:color w:val="000000"/>
      <w:sz w:val="28"/>
      <w:szCs w:val="28"/>
    </w:rPr>
  </w:style>
  <w:style w:type="table" w:styleId="a5">
    <w:name w:val="Table Grid"/>
    <w:basedOn w:val="a1"/>
    <w:uiPriority w:val="59"/>
    <w:rsid w:val="00931E2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51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51003"/>
    <w:rPr>
      <w:rFonts w:ascii="Segoe UI" w:hAnsi="Segoe UI" w:cs="Segoe UI"/>
      <w:sz w:val="18"/>
      <w:szCs w:val="18"/>
    </w:rPr>
  </w:style>
  <w:style w:type="character" w:styleId="a8">
    <w:name w:val="Strong"/>
    <w:basedOn w:val="a0"/>
    <w:uiPriority w:val="22"/>
    <w:qFormat/>
    <w:rsid w:val="00FE4308"/>
    <w:rPr>
      <w:b/>
      <w:bCs/>
    </w:rPr>
  </w:style>
  <w:style w:type="paragraph" w:styleId="a9">
    <w:name w:val="header"/>
    <w:basedOn w:val="a"/>
    <w:link w:val="aa"/>
    <w:uiPriority w:val="99"/>
    <w:unhideWhenUsed/>
    <w:rsid w:val="00C717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1747"/>
  </w:style>
  <w:style w:type="paragraph" w:styleId="ab">
    <w:name w:val="footer"/>
    <w:basedOn w:val="a"/>
    <w:link w:val="ac"/>
    <w:uiPriority w:val="99"/>
    <w:unhideWhenUsed/>
    <w:rsid w:val="00C717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1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3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ED7FD-BA3A-443A-95E6-2882E6899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Staravoitov</dc:creator>
  <cp:keywords/>
  <dc:description/>
  <cp:lastModifiedBy>Татьяна</cp:lastModifiedBy>
  <cp:revision>10</cp:revision>
  <cp:lastPrinted>2022-02-09T11:32:00Z</cp:lastPrinted>
  <dcterms:created xsi:type="dcterms:W3CDTF">2022-02-08T09:08:00Z</dcterms:created>
  <dcterms:modified xsi:type="dcterms:W3CDTF">2022-02-09T11:32:00Z</dcterms:modified>
</cp:coreProperties>
</file>