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0A" w:rsidRDefault="00ED3F0A" w:rsidP="00847BDE">
      <w:pPr>
        <w:tabs>
          <w:tab w:val="left" w:pos="3405"/>
        </w:tabs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C835A2" w:rsidRPr="00C835A2" w:rsidRDefault="00C835A2" w:rsidP="00847BDE">
      <w:pPr>
        <w:tabs>
          <w:tab w:val="left" w:pos="34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2695906</wp:posOffset>
            </wp:positionH>
            <wp:positionV relativeFrom="paragraph">
              <wp:posOffset>-233073</wp:posOffset>
            </wp:positionV>
            <wp:extent cx="471556" cy="576469"/>
            <wp:effectExtent l="19050" t="0" r="4694" b="0"/>
            <wp:wrapNone/>
            <wp:docPr id="2" name="Рисунок 3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6" cy="576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5A2" w:rsidRPr="00C835A2" w:rsidRDefault="00C835A2" w:rsidP="00847BDE">
      <w:pPr>
        <w:spacing w:after="0" w:line="240" w:lineRule="auto"/>
        <w:ind w:right="-1" w:firstLine="851"/>
        <w:rPr>
          <w:rFonts w:ascii="Times New Roman" w:hAnsi="Times New Roman" w:cs="Times New Roman"/>
          <w:b/>
          <w:sz w:val="28"/>
          <w:szCs w:val="28"/>
        </w:rPr>
      </w:pPr>
    </w:p>
    <w:p w:rsidR="00C835A2" w:rsidRPr="00C835A2" w:rsidRDefault="00C835A2" w:rsidP="00847B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35A2" w:rsidRPr="00C835A2" w:rsidRDefault="00C835A2" w:rsidP="00847B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35A2" w:rsidRPr="00C835A2" w:rsidRDefault="00C835A2" w:rsidP="00847BDE">
      <w:pPr>
        <w:pStyle w:val="1"/>
        <w:ind w:right="-1"/>
        <w:rPr>
          <w:sz w:val="28"/>
          <w:szCs w:val="28"/>
        </w:rPr>
      </w:pPr>
      <w:r w:rsidRPr="00C835A2">
        <w:rPr>
          <w:sz w:val="28"/>
          <w:szCs w:val="28"/>
        </w:rPr>
        <w:t>«РОСЛАВЛЬСКИЙ РАЙОН» СМОЛЕНСКОЙ ОБЛАСТИ</w:t>
      </w:r>
    </w:p>
    <w:p w:rsidR="00C835A2" w:rsidRPr="00C835A2" w:rsidRDefault="00C835A2" w:rsidP="00847BDE">
      <w:pPr>
        <w:pStyle w:val="a3"/>
        <w:ind w:right="-1" w:firstLine="851"/>
        <w:rPr>
          <w:b/>
          <w:i/>
        </w:rPr>
      </w:pPr>
    </w:p>
    <w:p w:rsidR="00C835A2" w:rsidRPr="00C835A2" w:rsidRDefault="00C835A2" w:rsidP="00F81498">
      <w:pPr>
        <w:pStyle w:val="a3"/>
        <w:ind w:right="-1"/>
        <w:jc w:val="center"/>
        <w:rPr>
          <w:b/>
        </w:rPr>
      </w:pPr>
      <w:r w:rsidRPr="00C835A2">
        <w:rPr>
          <w:b/>
        </w:rPr>
        <w:t>ПОСТАНОВЛЕНИЕ</w:t>
      </w:r>
    </w:p>
    <w:p w:rsidR="00ED7427" w:rsidRDefault="00ED7427" w:rsidP="00847BDE">
      <w:pPr>
        <w:pStyle w:val="a3"/>
        <w:ind w:right="-1"/>
      </w:pPr>
    </w:p>
    <w:p w:rsidR="00C835A2" w:rsidRPr="00C835A2" w:rsidRDefault="00C835A2" w:rsidP="00847BDE">
      <w:pPr>
        <w:pStyle w:val="a3"/>
        <w:ind w:right="-1"/>
      </w:pPr>
      <w:proofErr w:type="gramStart"/>
      <w:r w:rsidRPr="00C835A2">
        <w:t xml:space="preserve">от </w:t>
      </w:r>
      <w:r w:rsidR="002E47B6">
        <w:t xml:space="preserve"> </w:t>
      </w:r>
      <w:r w:rsidR="0018369D">
        <w:t>09.02.2022</w:t>
      </w:r>
      <w:proofErr w:type="gramEnd"/>
      <w:r w:rsidR="0018369D">
        <w:t xml:space="preserve"> № 148</w:t>
      </w:r>
    </w:p>
    <w:p w:rsidR="00C835A2" w:rsidRPr="00C835A2" w:rsidRDefault="00C835A2" w:rsidP="00847BDE">
      <w:pPr>
        <w:pStyle w:val="a3"/>
        <w:tabs>
          <w:tab w:val="left" w:pos="3828"/>
        </w:tabs>
        <w:ind w:right="-1" w:firstLine="851"/>
        <w:jc w:val="both"/>
      </w:pPr>
    </w:p>
    <w:p w:rsidR="00ED7427" w:rsidRDefault="00ED7427" w:rsidP="00FC4D16">
      <w:pPr>
        <w:pStyle w:val="a3"/>
        <w:tabs>
          <w:tab w:val="left" w:pos="4678"/>
        </w:tabs>
        <w:ind w:right="4960"/>
        <w:jc w:val="both"/>
      </w:pPr>
    </w:p>
    <w:p w:rsidR="00FC4D16" w:rsidRPr="00C835A2" w:rsidRDefault="00C835A2" w:rsidP="00FC4D16">
      <w:pPr>
        <w:pStyle w:val="a3"/>
        <w:tabs>
          <w:tab w:val="left" w:pos="4678"/>
        </w:tabs>
        <w:ind w:right="4960"/>
        <w:jc w:val="both"/>
      </w:pPr>
      <w:r w:rsidRPr="00C835A2">
        <w:t xml:space="preserve">О </w:t>
      </w:r>
      <w:r w:rsidR="00293FB7">
        <w:t>внесении изменения</w:t>
      </w:r>
      <w:r w:rsidR="00FC4D16">
        <w:t xml:space="preserve"> в постановление Администрации муниципального образования «Рославльский район» Смоленской области </w:t>
      </w:r>
      <w:r w:rsidR="00FC4D16" w:rsidRPr="00C835A2">
        <w:t xml:space="preserve">от </w:t>
      </w:r>
      <w:r w:rsidR="00804231">
        <w:t xml:space="preserve">  </w:t>
      </w:r>
      <w:r w:rsidR="00523F11">
        <w:t>10</w:t>
      </w:r>
      <w:r w:rsidR="00FC4D16">
        <w:t>.0</w:t>
      </w:r>
      <w:r w:rsidR="00523F11">
        <w:t>8</w:t>
      </w:r>
      <w:r w:rsidR="00FC4D16">
        <w:t>.20</w:t>
      </w:r>
      <w:r w:rsidR="00523F11">
        <w:t>21   № 1183</w:t>
      </w:r>
    </w:p>
    <w:p w:rsidR="00807243" w:rsidRDefault="00807243" w:rsidP="00E370CA">
      <w:pPr>
        <w:pStyle w:val="a3"/>
        <w:tabs>
          <w:tab w:val="left" w:pos="4111"/>
        </w:tabs>
        <w:ind w:right="-1"/>
        <w:jc w:val="both"/>
      </w:pPr>
    </w:p>
    <w:p w:rsidR="00ED7427" w:rsidRPr="00C835A2" w:rsidRDefault="00ED7427" w:rsidP="00E370CA">
      <w:pPr>
        <w:pStyle w:val="a3"/>
        <w:tabs>
          <w:tab w:val="left" w:pos="4111"/>
        </w:tabs>
        <w:ind w:right="-1"/>
        <w:jc w:val="both"/>
      </w:pPr>
    </w:p>
    <w:p w:rsidR="00C835A2" w:rsidRPr="00C835A2" w:rsidRDefault="00293FB7" w:rsidP="00847BDE">
      <w:pPr>
        <w:pStyle w:val="a3"/>
        <w:ind w:right="-1" w:firstLine="851"/>
        <w:jc w:val="both"/>
      </w:pPr>
      <w:r>
        <w:t>В соответствии со</w:t>
      </w:r>
      <w:r w:rsidR="00D72733" w:rsidRPr="00D72733">
        <w:t xml:space="preserve"> статьями 61,</w:t>
      </w:r>
      <w:r w:rsidR="009149F3">
        <w:t xml:space="preserve"> </w:t>
      </w:r>
      <w:r w:rsidR="00D72733" w:rsidRPr="00D72733">
        <w:t xml:space="preserve">63 Гражданского кодекса Российской </w:t>
      </w:r>
      <w:proofErr w:type="gramStart"/>
      <w:r w:rsidR="00D72733" w:rsidRPr="00D72733">
        <w:t>Федерации,  Федеральным</w:t>
      </w:r>
      <w:proofErr w:type="gramEnd"/>
      <w:r w:rsidR="00D72733" w:rsidRPr="00D72733">
        <w:t xml:space="preserve"> </w:t>
      </w:r>
      <w:r w:rsidR="00A315DF">
        <w:t>з</w:t>
      </w:r>
      <w:r w:rsidR="00D72733" w:rsidRPr="00D72733">
        <w:t xml:space="preserve">аконом от </w:t>
      </w:r>
      <w:r w:rsidR="00E8226A">
        <w:t>14</w:t>
      </w:r>
      <w:r w:rsidR="00D82BD6">
        <w:t xml:space="preserve"> ноября</w:t>
      </w:r>
      <w:r w:rsidR="00D72733">
        <w:t xml:space="preserve"> </w:t>
      </w:r>
      <w:r w:rsidR="00D82BD6">
        <w:t>200</w:t>
      </w:r>
      <w:r w:rsidR="00E8226A">
        <w:t>2</w:t>
      </w:r>
      <w:r w:rsidR="00D72733">
        <w:t xml:space="preserve"> </w:t>
      </w:r>
      <w:r w:rsidR="00D72733" w:rsidRPr="00D72733">
        <w:t xml:space="preserve">г. № </w:t>
      </w:r>
      <w:r w:rsidR="00D82BD6">
        <w:t>1</w:t>
      </w:r>
      <w:r w:rsidR="00E8226A">
        <w:t>61</w:t>
      </w:r>
      <w:r w:rsidR="00D72733">
        <w:t xml:space="preserve"> </w:t>
      </w:r>
      <w:r w:rsidR="00D72733" w:rsidRPr="00D72733">
        <w:t>-</w:t>
      </w:r>
      <w:r w:rsidR="00D72733">
        <w:t xml:space="preserve"> </w:t>
      </w:r>
      <w:r w:rsidR="00D72733" w:rsidRPr="00D72733">
        <w:t>ФЗ «</w:t>
      </w:r>
      <w:r w:rsidR="00E8226A">
        <w:t>О государственных и муниципальных унитарных предприятиях</w:t>
      </w:r>
      <w:r w:rsidR="00D72733" w:rsidRPr="00D72733">
        <w:t xml:space="preserve">», </w:t>
      </w:r>
      <w:r w:rsidR="00C00A5D">
        <w:t>Федеральным законом от 6 октября 2003 г. № 131 - ФЗ «Об общих принципах организации местного самоуправления в Российской Федерации», Уставом муниципального образования «Рославл</w:t>
      </w:r>
      <w:r w:rsidR="00804231">
        <w:t>ьский район» Смоленской области</w:t>
      </w:r>
    </w:p>
    <w:p w:rsidR="00C835A2" w:rsidRPr="00C835A2" w:rsidRDefault="00C835A2" w:rsidP="00847BDE">
      <w:pPr>
        <w:tabs>
          <w:tab w:val="left" w:pos="553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5A2" w:rsidRPr="00C835A2" w:rsidRDefault="00C835A2" w:rsidP="00847BDE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C835A2" w:rsidRPr="00C835A2" w:rsidRDefault="00C835A2" w:rsidP="00847BDE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sz w:val="28"/>
          <w:szCs w:val="28"/>
        </w:rPr>
        <w:t>«Рославльский район» Смоленской области</w:t>
      </w:r>
    </w:p>
    <w:p w:rsidR="00C835A2" w:rsidRPr="00C835A2" w:rsidRDefault="00C835A2" w:rsidP="00847BDE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C835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835A2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C835A2" w:rsidRDefault="00C835A2" w:rsidP="00847BDE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4D16" w:rsidRDefault="000465BB" w:rsidP="00804231">
      <w:pPr>
        <w:pStyle w:val="a3"/>
        <w:tabs>
          <w:tab w:val="left" w:pos="4962"/>
        </w:tabs>
        <w:ind w:right="-1" w:firstLine="851"/>
        <w:jc w:val="both"/>
      </w:pPr>
      <w:r>
        <w:t xml:space="preserve">1. </w:t>
      </w:r>
      <w:r w:rsidR="00FC4D16">
        <w:t xml:space="preserve">Внести в </w:t>
      </w:r>
      <w:r w:rsidR="00804231">
        <w:t>пункт 2</w:t>
      </w:r>
      <w:r w:rsidR="00FC4D16">
        <w:t xml:space="preserve"> постановлени</w:t>
      </w:r>
      <w:r w:rsidR="00804231">
        <w:t>я</w:t>
      </w:r>
      <w:r w:rsidR="00FC4D16">
        <w:t xml:space="preserve"> Администрации муниципального образования «Рославльский район» Смоленской области </w:t>
      </w:r>
      <w:r w:rsidR="00FC4D16" w:rsidRPr="00C835A2">
        <w:t xml:space="preserve">от </w:t>
      </w:r>
      <w:r w:rsidR="00523F11">
        <w:t>10.08</w:t>
      </w:r>
      <w:r w:rsidR="004E5E4F">
        <w:t>.2019</w:t>
      </w:r>
      <w:r w:rsidR="00804231">
        <w:t xml:space="preserve">   № </w:t>
      </w:r>
      <w:r w:rsidR="00523F11">
        <w:t xml:space="preserve">1183 </w:t>
      </w:r>
      <w:r w:rsidR="00FC4D16">
        <w:t>«</w:t>
      </w:r>
      <w:r w:rsidR="00FC4D16" w:rsidRPr="00C835A2">
        <w:t xml:space="preserve">О </w:t>
      </w:r>
      <w:r w:rsidR="00FC4D16">
        <w:t>ликвидации м</w:t>
      </w:r>
      <w:r w:rsidR="00FC4D16" w:rsidRPr="00807243">
        <w:t>униципально</w:t>
      </w:r>
      <w:r w:rsidR="00FC4D16">
        <w:t xml:space="preserve">го </w:t>
      </w:r>
      <w:r w:rsidR="00ED7427">
        <w:t xml:space="preserve">унитарного </w:t>
      </w:r>
      <w:r w:rsidR="00FC4D16">
        <w:t>предприятия «</w:t>
      </w:r>
      <w:r w:rsidR="00E370CA">
        <w:t>Водока</w:t>
      </w:r>
      <w:r w:rsidR="00523F11">
        <w:t>нал</w:t>
      </w:r>
      <w:r w:rsidR="004E5E4F">
        <w:t>»</w:t>
      </w:r>
      <w:r w:rsidR="00FC4D16">
        <w:t xml:space="preserve"> муниципального образования «Рославльский район</w:t>
      </w:r>
      <w:r w:rsidR="00804231">
        <w:t>»</w:t>
      </w:r>
      <w:r w:rsidR="00ED7427">
        <w:t xml:space="preserve"> Смоленской области</w:t>
      </w:r>
      <w:r w:rsidR="00F81498" w:rsidRPr="00F81498">
        <w:t xml:space="preserve"> </w:t>
      </w:r>
      <w:r w:rsidR="00F81498">
        <w:t>(в редакции постановления Администрации муниципального образования «Рославльский район» Смоленской области от 02.12.2021 № 1722</w:t>
      </w:r>
      <w:proofErr w:type="gramStart"/>
      <w:r w:rsidR="00F81498">
        <w:t xml:space="preserve">) </w:t>
      </w:r>
      <w:r w:rsidR="00804231">
        <w:t xml:space="preserve"> </w:t>
      </w:r>
      <w:r w:rsidR="00FC4D16">
        <w:t>изменени</w:t>
      </w:r>
      <w:r w:rsidR="00804231">
        <w:t>е</w:t>
      </w:r>
      <w:proofErr w:type="gramEnd"/>
      <w:r w:rsidR="00804231">
        <w:t>, изложив его в следующей редакции</w:t>
      </w:r>
      <w:r w:rsidR="00FC4D16">
        <w:t xml:space="preserve">: </w:t>
      </w:r>
    </w:p>
    <w:p w:rsidR="00AC4F9D" w:rsidRDefault="00FC4D16" w:rsidP="00AC4F9D">
      <w:pPr>
        <w:tabs>
          <w:tab w:val="left" w:pos="553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D16">
        <w:rPr>
          <w:rFonts w:ascii="Times New Roman" w:hAnsi="Times New Roman" w:cs="Times New Roman"/>
          <w:sz w:val="28"/>
          <w:szCs w:val="28"/>
        </w:rPr>
        <w:t xml:space="preserve">«2. </w:t>
      </w:r>
      <w:r w:rsidRPr="0060108C">
        <w:rPr>
          <w:rFonts w:ascii="Times New Roman" w:hAnsi="Times New Roman" w:cs="Times New Roman"/>
          <w:sz w:val="28"/>
          <w:szCs w:val="28"/>
        </w:rPr>
        <w:t xml:space="preserve">Установить период проведения ликвидационных процедур с </w:t>
      </w:r>
      <w:r w:rsidR="00E370CA">
        <w:rPr>
          <w:rFonts w:ascii="Times New Roman" w:hAnsi="Times New Roman" w:cs="Times New Roman"/>
          <w:sz w:val="28"/>
          <w:szCs w:val="28"/>
        </w:rPr>
        <w:t>10</w:t>
      </w:r>
      <w:r w:rsidRPr="00743001">
        <w:rPr>
          <w:rFonts w:ascii="Times New Roman" w:hAnsi="Times New Roman" w:cs="Times New Roman"/>
          <w:sz w:val="28"/>
          <w:szCs w:val="28"/>
        </w:rPr>
        <w:t>.</w:t>
      </w:r>
      <w:r w:rsidR="00D8665D">
        <w:rPr>
          <w:rFonts w:ascii="Times New Roman" w:hAnsi="Times New Roman" w:cs="Times New Roman"/>
          <w:sz w:val="28"/>
          <w:szCs w:val="28"/>
        </w:rPr>
        <w:t>02</w:t>
      </w:r>
      <w:r w:rsidRPr="00743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8665D">
        <w:rPr>
          <w:rFonts w:ascii="Times New Roman" w:hAnsi="Times New Roman" w:cs="Times New Roman"/>
          <w:sz w:val="28"/>
          <w:szCs w:val="28"/>
        </w:rPr>
        <w:t>2</w:t>
      </w:r>
      <w:r w:rsidRPr="00743001">
        <w:rPr>
          <w:rFonts w:ascii="Times New Roman" w:hAnsi="Times New Roman" w:cs="Times New Roman"/>
          <w:sz w:val="28"/>
          <w:szCs w:val="28"/>
        </w:rPr>
        <w:t xml:space="preserve"> по</w:t>
      </w:r>
      <w:r w:rsidR="00293FB7">
        <w:rPr>
          <w:rFonts w:ascii="Times New Roman" w:hAnsi="Times New Roman" w:cs="Times New Roman"/>
          <w:sz w:val="28"/>
          <w:szCs w:val="28"/>
        </w:rPr>
        <w:t xml:space="preserve"> </w:t>
      </w:r>
      <w:r w:rsidR="00D8665D">
        <w:rPr>
          <w:rFonts w:ascii="Times New Roman" w:hAnsi="Times New Roman" w:cs="Times New Roman"/>
          <w:sz w:val="28"/>
          <w:szCs w:val="28"/>
        </w:rPr>
        <w:t>09.05</w:t>
      </w:r>
      <w:r w:rsidR="00E370CA">
        <w:rPr>
          <w:rFonts w:ascii="Times New Roman" w:hAnsi="Times New Roman" w:cs="Times New Roman"/>
          <w:sz w:val="28"/>
          <w:szCs w:val="28"/>
        </w:rPr>
        <w:t>.2022</w:t>
      </w:r>
      <w:r w:rsidRPr="00743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 выполнение ликвидационных процедур в соответствии с федеральным законодательством</w:t>
      </w:r>
      <w:r w:rsidRPr="00AC4F9D">
        <w:rPr>
          <w:rFonts w:ascii="Times New Roman" w:hAnsi="Times New Roman" w:cs="Times New Roman"/>
          <w:sz w:val="28"/>
          <w:szCs w:val="28"/>
        </w:rPr>
        <w:t>.»</w:t>
      </w:r>
      <w:r w:rsidR="00D72EF5">
        <w:rPr>
          <w:rFonts w:ascii="Times New Roman" w:hAnsi="Times New Roman" w:cs="Times New Roman"/>
          <w:sz w:val="28"/>
          <w:szCs w:val="28"/>
        </w:rPr>
        <w:t>.</w:t>
      </w:r>
    </w:p>
    <w:p w:rsidR="007B5AF9" w:rsidRDefault="00AC4F9D" w:rsidP="00847BDE">
      <w:pPr>
        <w:tabs>
          <w:tab w:val="left" w:pos="553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B7C" w:rsidRPr="00000B7C">
        <w:rPr>
          <w:rFonts w:ascii="Times New Roman" w:hAnsi="Times New Roman" w:cs="Times New Roman"/>
          <w:sz w:val="28"/>
          <w:szCs w:val="28"/>
        </w:rPr>
        <w:t xml:space="preserve">. </w:t>
      </w:r>
      <w:r w:rsidR="00D31AB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</w:t>
      </w:r>
      <w:r w:rsidR="001B4E6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D31AB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D7087D" w:rsidRDefault="00AC4F9D" w:rsidP="00847BDE">
      <w:pPr>
        <w:tabs>
          <w:tab w:val="left" w:pos="553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087D" w:rsidRPr="007C356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64702D">
        <w:rPr>
          <w:rFonts w:ascii="Times New Roman" w:hAnsi="Times New Roman" w:cs="Times New Roman"/>
          <w:sz w:val="28"/>
          <w:szCs w:val="28"/>
        </w:rPr>
        <w:t>возложить на председателя Комитета имущественных и земельных отношений Администрации муниципального образования «Рославльски</w:t>
      </w:r>
      <w:r w:rsidR="00293FB7">
        <w:rPr>
          <w:rFonts w:ascii="Times New Roman" w:hAnsi="Times New Roman" w:cs="Times New Roman"/>
          <w:sz w:val="28"/>
          <w:szCs w:val="28"/>
        </w:rPr>
        <w:t>й район» Смоленской области</w:t>
      </w:r>
      <w:r w:rsidR="0064702D">
        <w:rPr>
          <w:rFonts w:ascii="Times New Roman" w:hAnsi="Times New Roman" w:cs="Times New Roman"/>
          <w:sz w:val="28"/>
          <w:szCs w:val="28"/>
        </w:rPr>
        <w:t xml:space="preserve"> Цыганка</w:t>
      </w:r>
      <w:r w:rsidR="00293FB7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F81498" w:rsidRDefault="00F81498" w:rsidP="00E370CA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7427" w:rsidRDefault="00ED7427" w:rsidP="00E370CA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7427" w:rsidRPr="00C835A2" w:rsidRDefault="00ED7427" w:rsidP="00E370CA">
      <w:pPr>
        <w:tabs>
          <w:tab w:val="left" w:pos="55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1498" w:rsidRDefault="00E8226A" w:rsidP="00F81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47BDE">
        <w:rPr>
          <w:rFonts w:ascii="Times New Roman" w:hAnsi="Times New Roman" w:cs="Times New Roman"/>
          <w:sz w:val="28"/>
          <w:szCs w:val="28"/>
        </w:rPr>
        <w:t xml:space="preserve">а </w:t>
      </w:r>
      <w:r w:rsidR="00C835A2" w:rsidRPr="00C835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3001" w:rsidRDefault="00C835A2" w:rsidP="00F81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sz w:val="28"/>
          <w:szCs w:val="28"/>
        </w:rPr>
        <w:t>«Рославльский район» Смоленской области</w:t>
      </w:r>
      <w:r w:rsidR="00847BDE">
        <w:rPr>
          <w:rFonts w:ascii="Times New Roman" w:hAnsi="Times New Roman" w:cs="Times New Roman"/>
          <w:sz w:val="28"/>
          <w:szCs w:val="28"/>
        </w:rPr>
        <w:t xml:space="preserve"> </w:t>
      </w:r>
      <w:r w:rsidRPr="00C835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226A">
        <w:rPr>
          <w:rFonts w:ascii="Times New Roman" w:hAnsi="Times New Roman" w:cs="Times New Roman"/>
          <w:sz w:val="28"/>
          <w:szCs w:val="28"/>
        </w:rPr>
        <w:t xml:space="preserve"> </w:t>
      </w:r>
      <w:r w:rsidRPr="00C835A2">
        <w:rPr>
          <w:rFonts w:ascii="Times New Roman" w:hAnsi="Times New Roman" w:cs="Times New Roman"/>
          <w:sz w:val="28"/>
          <w:szCs w:val="28"/>
        </w:rPr>
        <w:t xml:space="preserve">     </w:t>
      </w:r>
      <w:r w:rsidR="001149A9">
        <w:rPr>
          <w:rFonts w:ascii="Times New Roman" w:hAnsi="Times New Roman" w:cs="Times New Roman"/>
          <w:sz w:val="28"/>
          <w:szCs w:val="28"/>
        </w:rPr>
        <w:t xml:space="preserve">     </w:t>
      </w:r>
      <w:r w:rsidRPr="00C835A2">
        <w:rPr>
          <w:rFonts w:ascii="Times New Roman" w:hAnsi="Times New Roman" w:cs="Times New Roman"/>
          <w:sz w:val="28"/>
          <w:szCs w:val="28"/>
        </w:rPr>
        <w:t xml:space="preserve">        </w:t>
      </w:r>
      <w:r w:rsidR="00847BDE">
        <w:rPr>
          <w:rFonts w:ascii="Times New Roman" w:hAnsi="Times New Roman" w:cs="Times New Roman"/>
          <w:sz w:val="28"/>
          <w:szCs w:val="28"/>
        </w:rPr>
        <w:t>В.</w:t>
      </w:r>
      <w:r w:rsidR="0064702D">
        <w:rPr>
          <w:rFonts w:ascii="Times New Roman" w:hAnsi="Times New Roman" w:cs="Times New Roman"/>
          <w:sz w:val="28"/>
          <w:szCs w:val="28"/>
        </w:rPr>
        <w:t>В</w:t>
      </w:r>
      <w:r w:rsidR="00847BDE">
        <w:rPr>
          <w:rFonts w:ascii="Times New Roman" w:hAnsi="Times New Roman" w:cs="Times New Roman"/>
          <w:sz w:val="28"/>
          <w:szCs w:val="28"/>
        </w:rPr>
        <w:t xml:space="preserve">. </w:t>
      </w:r>
      <w:r w:rsidR="0064702D">
        <w:rPr>
          <w:rFonts w:ascii="Times New Roman" w:hAnsi="Times New Roman" w:cs="Times New Roman"/>
          <w:sz w:val="28"/>
          <w:szCs w:val="28"/>
        </w:rPr>
        <w:t>Ильин</w:t>
      </w:r>
    </w:p>
    <w:p w:rsidR="00743001" w:rsidRDefault="00743001" w:rsidP="0074300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3001" w:rsidSect="00ED7427">
      <w:headerReference w:type="default" r:id="rId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18" w:rsidRDefault="00326B18" w:rsidP="00C71747">
      <w:pPr>
        <w:spacing w:after="0" w:line="240" w:lineRule="auto"/>
      </w:pPr>
      <w:r>
        <w:separator/>
      </w:r>
    </w:p>
  </w:endnote>
  <w:endnote w:type="continuationSeparator" w:id="0">
    <w:p w:rsidR="00326B18" w:rsidRDefault="00326B18" w:rsidP="00C7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18" w:rsidRDefault="00326B18" w:rsidP="00C71747">
      <w:pPr>
        <w:spacing w:after="0" w:line="240" w:lineRule="auto"/>
      </w:pPr>
      <w:r>
        <w:separator/>
      </w:r>
    </w:p>
  </w:footnote>
  <w:footnote w:type="continuationSeparator" w:id="0">
    <w:p w:rsidR="00326B18" w:rsidRDefault="00326B18" w:rsidP="00C7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47" w:rsidRDefault="00C71747" w:rsidP="00A0088F">
    <w:pPr>
      <w:pStyle w:val="a9"/>
    </w:pPr>
  </w:p>
  <w:p w:rsidR="00C71747" w:rsidRDefault="00C717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A6750"/>
    <w:multiLevelType w:val="hybridMultilevel"/>
    <w:tmpl w:val="B6C4F2EE"/>
    <w:lvl w:ilvl="0" w:tplc="E9B66F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A2"/>
    <w:rsid w:val="00000B7C"/>
    <w:rsid w:val="00004BD8"/>
    <w:rsid w:val="00004F79"/>
    <w:rsid w:val="000226A5"/>
    <w:rsid w:val="00031958"/>
    <w:rsid w:val="00034FCA"/>
    <w:rsid w:val="00042C77"/>
    <w:rsid w:val="000465BB"/>
    <w:rsid w:val="00050389"/>
    <w:rsid w:val="00067643"/>
    <w:rsid w:val="00074EA0"/>
    <w:rsid w:val="00075C57"/>
    <w:rsid w:val="000A7207"/>
    <w:rsid w:val="000C2431"/>
    <w:rsid w:val="000C2612"/>
    <w:rsid w:val="000C277C"/>
    <w:rsid w:val="000D62F8"/>
    <w:rsid w:val="000D69A6"/>
    <w:rsid w:val="000E34B3"/>
    <w:rsid w:val="000F57A0"/>
    <w:rsid w:val="0010403F"/>
    <w:rsid w:val="001149A9"/>
    <w:rsid w:val="00116445"/>
    <w:rsid w:val="0012247A"/>
    <w:rsid w:val="00127E6B"/>
    <w:rsid w:val="00141290"/>
    <w:rsid w:val="00157360"/>
    <w:rsid w:val="00173ED7"/>
    <w:rsid w:val="0018369D"/>
    <w:rsid w:val="001A462E"/>
    <w:rsid w:val="001B4E62"/>
    <w:rsid w:val="001C24D6"/>
    <w:rsid w:val="001C265A"/>
    <w:rsid w:val="001E0D6E"/>
    <w:rsid w:val="002272E8"/>
    <w:rsid w:val="0023398C"/>
    <w:rsid w:val="00237DDE"/>
    <w:rsid w:val="0024511C"/>
    <w:rsid w:val="00282630"/>
    <w:rsid w:val="00285A82"/>
    <w:rsid w:val="00293FB7"/>
    <w:rsid w:val="002A1A8E"/>
    <w:rsid w:val="002A3D65"/>
    <w:rsid w:val="002A456D"/>
    <w:rsid w:val="002B7CF5"/>
    <w:rsid w:val="002D1C7E"/>
    <w:rsid w:val="002D2D66"/>
    <w:rsid w:val="002E47B6"/>
    <w:rsid w:val="002F11E8"/>
    <w:rsid w:val="002F2986"/>
    <w:rsid w:val="00307F38"/>
    <w:rsid w:val="0031591E"/>
    <w:rsid w:val="003215AB"/>
    <w:rsid w:val="00326B18"/>
    <w:rsid w:val="00350E2E"/>
    <w:rsid w:val="00373581"/>
    <w:rsid w:val="00387082"/>
    <w:rsid w:val="003A62C5"/>
    <w:rsid w:val="003D657B"/>
    <w:rsid w:val="003E3738"/>
    <w:rsid w:val="00403F80"/>
    <w:rsid w:val="004108BE"/>
    <w:rsid w:val="004128EE"/>
    <w:rsid w:val="0041537C"/>
    <w:rsid w:val="00416DDC"/>
    <w:rsid w:val="00420E06"/>
    <w:rsid w:val="00423217"/>
    <w:rsid w:val="0042355D"/>
    <w:rsid w:val="00430859"/>
    <w:rsid w:val="00430CB5"/>
    <w:rsid w:val="004339FC"/>
    <w:rsid w:val="00445E70"/>
    <w:rsid w:val="004578F4"/>
    <w:rsid w:val="004626CE"/>
    <w:rsid w:val="00465C7E"/>
    <w:rsid w:val="0047708E"/>
    <w:rsid w:val="004970EE"/>
    <w:rsid w:val="004B391D"/>
    <w:rsid w:val="004E3CB9"/>
    <w:rsid w:val="004E5E4F"/>
    <w:rsid w:val="004F36DA"/>
    <w:rsid w:val="00506581"/>
    <w:rsid w:val="00515B26"/>
    <w:rsid w:val="00523F11"/>
    <w:rsid w:val="00574E16"/>
    <w:rsid w:val="00575BA0"/>
    <w:rsid w:val="005B015D"/>
    <w:rsid w:val="005D3BB4"/>
    <w:rsid w:val="005D7A28"/>
    <w:rsid w:val="005E44A1"/>
    <w:rsid w:val="0060108C"/>
    <w:rsid w:val="00624986"/>
    <w:rsid w:val="0063256C"/>
    <w:rsid w:val="00637B79"/>
    <w:rsid w:val="0064702D"/>
    <w:rsid w:val="00652481"/>
    <w:rsid w:val="006652BB"/>
    <w:rsid w:val="00692AA6"/>
    <w:rsid w:val="006E4DC8"/>
    <w:rsid w:val="007003BE"/>
    <w:rsid w:val="0070780B"/>
    <w:rsid w:val="007149D1"/>
    <w:rsid w:val="00732B18"/>
    <w:rsid w:val="00743001"/>
    <w:rsid w:val="00751003"/>
    <w:rsid w:val="00777287"/>
    <w:rsid w:val="0079098A"/>
    <w:rsid w:val="007B2756"/>
    <w:rsid w:val="007B5AF9"/>
    <w:rsid w:val="007C3565"/>
    <w:rsid w:val="007D3289"/>
    <w:rsid w:val="007F613C"/>
    <w:rsid w:val="007F655B"/>
    <w:rsid w:val="007F775A"/>
    <w:rsid w:val="00804231"/>
    <w:rsid w:val="00806C74"/>
    <w:rsid w:val="00807243"/>
    <w:rsid w:val="00835D5C"/>
    <w:rsid w:val="00847BDE"/>
    <w:rsid w:val="0085603D"/>
    <w:rsid w:val="008762F5"/>
    <w:rsid w:val="00895940"/>
    <w:rsid w:val="008A64DB"/>
    <w:rsid w:val="008B6EE4"/>
    <w:rsid w:val="008E711F"/>
    <w:rsid w:val="008F5A8E"/>
    <w:rsid w:val="00900216"/>
    <w:rsid w:val="009105FE"/>
    <w:rsid w:val="009149F3"/>
    <w:rsid w:val="00923C02"/>
    <w:rsid w:val="00931E22"/>
    <w:rsid w:val="0095086A"/>
    <w:rsid w:val="00951DE4"/>
    <w:rsid w:val="00963238"/>
    <w:rsid w:val="00964D39"/>
    <w:rsid w:val="0097610D"/>
    <w:rsid w:val="009C1248"/>
    <w:rsid w:val="009C4C98"/>
    <w:rsid w:val="009F1603"/>
    <w:rsid w:val="009F1999"/>
    <w:rsid w:val="00A0088F"/>
    <w:rsid w:val="00A272F6"/>
    <w:rsid w:val="00A30D6B"/>
    <w:rsid w:val="00A315DF"/>
    <w:rsid w:val="00A83183"/>
    <w:rsid w:val="00A84781"/>
    <w:rsid w:val="00A938DF"/>
    <w:rsid w:val="00AA0E67"/>
    <w:rsid w:val="00AC05DE"/>
    <w:rsid w:val="00AC4F9D"/>
    <w:rsid w:val="00AD5C22"/>
    <w:rsid w:val="00B02031"/>
    <w:rsid w:val="00B027D6"/>
    <w:rsid w:val="00B178A3"/>
    <w:rsid w:val="00B201FA"/>
    <w:rsid w:val="00B2460A"/>
    <w:rsid w:val="00B27790"/>
    <w:rsid w:val="00B334C9"/>
    <w:rsid w:val="00B379E2"/>
    <w:rsid w:val="00B41932"/>
    <w:rsid w:val="00B80005"/>
    <w:rsid w:val="00B83674"/>
    <w:rsid w:val="00B83CFF"/>
    <w:rsid w:val="00B83EB5"/>
    <w:rsid w:val="00B93AB4"/>
    <w:rsid w:val="00BD0DD3"/>
    <w:rsid w:val="00BD2430"/>
    <w:rsid w:val="00BD31B7"/>
    <w:rsid w:val="00BD43ED"/>
    <w:rsid w:val="00BF5FD6"/>
    <w:rsid w:val="00C00A5D"/>
    <w:rsid w:val="00C142FD"/>
    <w:rsid w:val="00C31235"/>
    <w:rsid w:val="00C40757"/>
    <w:rsid w:val="00C40CF2"/>
    <w:rsid w:val="00C50158"/>
    <w:rsid w:val="00C5239A"/>
    <w:rsid w:val="00C71747"/>
    <w:rsid w:val="00C835A2"/>
    <w:rsid w:val="00CB53CD"/>
    <w:rsid w:val="00CC5C90"/>
    <w:rsid w:val="00CD44D9"/>
    <w:rsid w:val="00CE2581"/>
    <w:rsid w:val="00CE783E"/>
    <w:rsid w:val="00D038A5"/>
    <w:rsid w:val="00D04AC5"/>
    <w:rsid w:val="00D103A9"/>
    <w:rsid w:val="00D31ABE"/>
    <w:rsid w:val="00D56E6E"/>
    <w:rsid w:val="00D62DB8"/>
    <w:rsid w:val="00D64050"/>
    <w:rsid w:val="00D7087D"/>
    <w:rsid w:val="00D72733"/>
    <w:rsid w:val="00D72EF5"/>
    <w:rsid w:val="00D74B67"/>
    <w:rsid w:val="00D82BD6"/>
    <w:rsid w:val="00D8665D"/>
    <w:rsid w:val="00D918A5"/>
    <w:rsid w:val="00DB572F"/>
    <w:rsid w:val="00DC5544"/>
    <w:rsid w:val="00DD7D2E"/>
    <w:rsid w:val="00DE0BE9"/>
    <w:rsid w:val="00DE174B"/>
    <w:rsid w:val="00DE5C8F"/>
    <w:rsid w:val="00DF71B5"/>
    <w:rsid w:val="00E01CE9"/>
    <w:rsid w:val="00E17BA1"/>
    <w:rsid w:val="00E17F1B"/>
    <w:rsid w:val="00E32C85"/>
    <w:rsid w:val="00E370CA"/>
    <w:rsid w:val="00E50F81"/>
    <w:rsid w:val="00E54BD1"/>
    <w:rsid w:val="00E63A22"/>
    <w:rsid w:val="00E77E60"/>
    <w:rsid w:val="00E8226A"/>
    <w:rsid w:val="00EA2CBE"/>
    <w:rsid w:val="00ED3653"/>
    <w:rsid w:val="00ED3F0A"/>
    <w:rsid w:val="00ED7427"/>
    <w:rsid w:val="00EE0BC8"/>
    <w:rsid w:val="00F15168"/>
    <w:rsid w:val="00F81498"/>
    <w:rsid w:val="00FA7150"/>
    <w:rsid w:val="00FB7518"/>
    <w:rsid w:val="00FC4D16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AF1"/>
  <w15:docId w15:val="{3A50F143-45B2-443C-AC76-4273A93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32"/>
  </w:style>
  <w:style w:type="paragraph" w:styleId="1">
    <w:name w:val="heading 1"/>
    <w:basedOn w:val="a"/>
    <w:next w:val="a"/>
    <w:link w:val="10"/>
    <w:qFormat/>
    <w:rsid w:val="00C835A2"/>
    <w:pPr>
      <w:keepNext/>
      <w:spacing w:after="0" w:line="240" w:lineRule="auto"/>
      <w:ind w:right="68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5A2"/>
    <w:rPr>
      <w:rFonts w:ascii="Times New Roman" w:eastAsia="Times New Roman" w:hAnsi="Times New Roman" w:cs="Times New Roman"/>
      <w:b/>
      <w:iCs/>
      <w:sz w:val="36"/>
      <w:szCs w:val="36"/>
    </w:rPr>
  </w:style>
  <w:style w:type="paragraph" w:styleId="a3">
    <w:name w:val="No Spacing"/>
    <w:uiPriority w:val="1"/>
    <w:qFormat/>
    <w:rsid w:val="00C835A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C83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5">
    <w:name w:val="Table Grid"/>
    <w:basedOn w:val="a1"/>
    <w:uiPriority w:val="59"/>
    <w:rsid w:val="00931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00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E4308"/>
    <w:rPr>
      <w:b/>
      <w:bCs/>
    </w:rPr>
  </w:style>
  <w:style w:type="paragraph" w:styleId="a9">
    <w:name w:val="header"/>
    <w:basedOn w:val="a"/>
    <w:link w:val="aa"/>
    <w:uiPriority w:val="99"/>
    <w:unhideWhenUsed/>
    <w:rsid w:val="00C7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747"/>
  </w:style>
  <w:style w:type="paragraph" w:styleId="ab">
    <w:name w:val="footer"/>
    <w:basedOn w:val="a"/>
    <w:link w:val="ac"/>
    <w:uiPriority w:val="99"/>
    <w:unhideWhenUsed/>
    <w:rsid w:val="00C7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FA7D-D3C9-4188-A188-B031B82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Staravoitov</dc:creator>
  <cp:keywords/>
  <dc:description/>
  <cp:lastModifiedBy>Татьяна</cp:lastModifiedBy>
  <cp:revision>13</cp:revision>
  <cp:lastPrinted>2022-02-09T07:00:00Z</cp:lastPrinted>
  <dcterms:created xsi:type="dcterms:W3CDTF">2021-12-01T06:40:00Z</dcterms:created>
  <dcterms:modified xsi:type="dcterms:W3CDTF">2022-02-09T11:39:00Z</dcterms:modified>
</cp:coreProperties>
</file>