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27"/>
        <w:spacing w:before="0" w:after="0"/>
        <w:jc w:val="right"/>
        <w:rPr>
          <w:rFonts w:ascii="Times New Roman" w:hAnsi="Times New Roman"/>
          <w:sz w:val="28"/>
          <w:szCs w:val="28"/>
        </w:rPr>
      </w:pPr>
      <w:r>
        <w:rPr>
          <w:rFonts w:ascii="Times New Roman" w:hAnsi="Times New Roman"/>
          <w:sz w:val="28"/>
          <w:szCs w:val="28"/>
        </w:rPr>
        <w:t>Утверждено</w:t>
      </w:r>
    </w:p>
    <w:p>
      <w:pPr>
        <w:pStyle w:val="Style27"/>
        <w:spacing w:before="0" w:after="0"/>
        <w:jc w:val="right"/>
        <w:rPr>
          <w:rFonts w:ascii="Times New Roman" w:hAnsi="Times New Roman"/>
          <w:sz w:val="28"/>
          <w:szCs w:val="28"/>
        </w:rPr>
      </w:pPr>
      <w:r>
        <w:rPr>
          <w:rFonts w:ascii="Times New Roman" w:hAnsi="Times New Roman"/>
          <w:sz w:val="28"/>
          <w:szCs w:val="28"/>
        </w:rPr>
        <w:t xml:space="preserve">постановлением Администрации </w:t>
      </w:r>
    </w:p>
    <w:p>
      <w:pPr>
        <w:pStyle w:val="Style27"/>
        <w:spacing w:before="0" w:after="0"/>
        <w:jc w:val="right"/>
        <w:rPr>
          <w:rFonts w:ascii="Times New Roman" w:hAnsi="Times New Roman"/>
          <w:sz w:val="28"/>
          <w:szCs w:val="28"/>
        </w:rPr>
      </w:pPr>
      <w:r>
        <w:rPr>
          <w:rFonts w:ascii="Times New Roman" w:hAnsi="Times New Roman"/>
          <w:sz w:val="28"/>
          <w:szCs w:val="28"/>
        </w:rPr>
        <w:t xml:space="preserve">муниципального образования </w:t>
      </w:r>
    </w:p>
    <w:p>
      <w:pPr>
        <w:pStyle w:val="Style27"/>
        <w:spacing w:before="0" w:after="0"/>
        <w:jc w:val="right"/>
        <w:rPr>
          <w:rFonts w:ascii="Times New Roman" w:hAnsi="Times New Roman"/>
          <w:sz w:val="28"/>
          <w:szCs w:val="28"/>
        </w:rPr>
      </w:pPr>
      <w:r>
        <w:rPr>
          <w:rFonts w:ascii="Times New Roman" w:hAnsi="Times New Roman"/>
          <w:sz w:val="28"/>
          <w:szCs w:val="28"/>
        </w:rPr>
        <w:t>«Рославльский район» смоленской области</w:t>
      </w:r>
    </w:p>
    <w:p>
      <w:pPr>
        <w:pStyle w:val="Style27"/>
        <w:spacing w:before="0" w:after="0"/>
        <w:jc w:val="right"/>
        <w:rPr>
          <w:rFonts w:ascii="Times New Roman" w:hAnsi="Times New Roman"/>
          <w:sz w:val="28"/>
          <w:szCs w:val="28"/>
        </w:rPr>
      </w:pPr>
      <w:r>
        <w:rPr>
          <w:rFonts w:ascii="Times New Roman" w:hAnsi="Times New Roman"/>
          <w:sz w:val="28"/>
          <w:szCs w:val="28"/>
        </w:rPr>
        <w:t>от 21.11.2022 № 1655</w:t>
      </w:r>
    </w:p>
    <w:p>
      <w:pPr>
        <w:pStyle w:val="Style27"/>
        <w:rPr>
          <w:rFonts w:ascii="Times New Roman" w:hAnsi="Times New Roman"/>
          <w:sz w:val="28"/>
          <w:szCs w:val="28"/>
        </w:rPr>
      </w:pPr>
      <w:r>
        <w:rPr>
          <w:rFonts w:ascii="Times New Roman" w:hAnsi="Times New Roman"/>
          <w:sz w:val="28"/>
          <w:szCs w:val="28"/>
        </w:rPr>
      </w:r>
    </w:p>
    <w:p>
      <w:pPr>
        <w:pStyle w:val="Style27"/>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Spacing"/>
        <w:widowControl/>
        <w:tabs>
          <w:tab w:val="clear" w:pos="708"/>
          <w:tab w:val="left" w:pos="3800" w:leader="none"/>
          <w:tab w:val="left" w:pos="5245" w:leader="none"/>
        </w:tabs>
        <w:suppressAutoHyphens w:val="true"/>
        <w:bidi w:val="0"/>
        <w:spacing w:lineRule="auto" w:line="240" w:before="0" w:after="0"/>
        <w:ind w:left="0" w:right="0" w:hanging="0"/>
        <w:jc w:val="center"/>
        <w:rPr>
          <w:rFonts w:ascii="Times New Roman" w:hAnsi="Times New Roman" w:eastAsia="Calibri" w:cs="Times New Roman"/>
          <w:b/>
          <w:b/>
          <w:caps/>
          <w:sz w:val="28"/>
          <w:szCs w:val="28"/>
        </w:rPr>
      </w:pPr>
      <w:r>
        <w:rPr>
          <w:rFonts w:eastAsia="Calibri" w:cs="Times New Roman"/>
          <w:b/>
          <w:caps/>
          <w:sz w:val="28"/>
          <w:szCs w:val="28"/>
        </w:rPr>
        <w:t>Положение</w:t>
      </w:r>
    </w:p>
    <w:p>
      <w:pPr>
        <w:pStyle w:val="NoSpacing"/>
        <w:tabs>
          <w:tab w:val="clear" w:pos="708"/>
          <w:tab w:val="left" w:pos="4111" w:leader="none"/>
          <w:tab w:val="left" w:pos="5245" w:leader="none"/>
        </w:tabs>
        <w:spacing w:lineRule="auto" w:line="240" w:before="0" w:after="0"/>
        <w:ind w:right="-1" w:firstLine="851"/>
        <w:jc w:val="center"/>
        <w:rPr>
          <w:rFonts w:ascii="Times New Roman" w:hAnsi="Times New Roman" w:eastAsia="Calibri" w:cs="Times New Roman"/>
          <w:b/>
          <w:b/>
          <w:caps/>
          <w:sz w:val="28"/>
          <w:szCs w:val="28"/>
        </w:rPr>
      </w:pPr>
      <w:r>
        <w:rPr>
          <w:rFonts w:eastAsia="Calibri" w:cs="Times New Roman"/>
          <w:b/>
          <w:caps/>
          <w:sz w:val="28"/>
          <w:szCs w:val="28"/>
        </w:rPr>
        <w:t xml:space="preserve"> </w:t>
      </w:r>
      <w:r>
        <w:rPr>
          <w:rFonts w:eastAsia="Calibri" w:cs="Times New Roman"/>
          <w:b/>
          <w:caps/>
          <w:sz w:val="28"/>
          <w:szCs w:val="28"/>
        </w:rPr>
        <w:t xml:space="preserve">о закупке товаров, работ, услуг для нужд </w:t>
      </w:r>
      <w:r>
        <w:rPr>
          <w:rFonts w:eastAsia="Calibri" w:cs="Times New Roman"/>
          <w:b/>
          <w:caps/>
          <w:spacing w:val="6"/>
          <w:sz w:val="28"/>
          <w:szCs w:val="28"/>
        </w:rPr>
        <w:t>муниципального бюджетного учреждения культуры «Дворец культуры «Ростислав»</w:t>
      </w:r>
      <w:r>
        <w:rPr>
          <w:rFonts w:eastAsia="Calibri" w:cs="Times New Roman"/>
          <w:b/>
          <w:caps/>
          <w:sz w:val="28"/>
          <w:szCs w:val="28"/>
        </w:rPr>
        <w:t>.</w:t>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
    </w:p>
    <w:p>
      <w:pPr>
        <w:sectPr>
          <w:type w:val="nextPage"/>
          <w:pgSz w:w="11906" w:h="16838"/>
          <w:pgMar w:left="1418" w:right="567" w:gutter="0" w:header="0" w:top="567" w:footer="0" w:bottom="567"/>
          <w:pgNumType w:fmt="decimal"/>
          <w:formProt w:val="false"/>
          <w:textDirection w:val="lrTb"/>
          <w:docGrid w:type="default" w:linePitch="299" w:charSpace="4096"/>
        </w:sectPr>
        <w:pStyle w:val="Normal"/>
        <w:spacing w:lineRule="auto" w:line="240" w:before="0" w:after="0"/>
        <w:jc w:val="center"/>
        <w:rPr>
          <w:rFonts w:ascii="Times New Roman" w:hAnsi="Times New Roman" w:eastAsia="Calibri" w:cs="Times New Roman"/>
          <w:b/>
          <w:b/>
          <w:caps/>
          <w:sz w:val="28"/>
          <w:szCs w:val="28"/>
        </w:rPr>
      </w:pPr>
      <w:r>
        <w:rPr/>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t>1. Общие положения</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Настоящее Положение о закупке товаров, работ, услуг для нужд </w:t>
      </w:r>
      <w:r>
        <w:rPr>
          <w:rFonts w:cs="Times New Roman" w:ascii="Times New Roman" w:hAnsi="Times New Roman"/>
          <w:color w:val="000000"/>
          <w:spacing w:val="6"/>
          <w:sz w:val="28"/>
          <w:szCs w:val="28"/>
        </w:rPr>
        <w:t xml:space="preserve">муниципального бюджетного учреждения культуры «Дворец культуры «Ростислав» </w:t>
      </w:r>
      <w:r>
        <w:rPr>
          <w:rFonts w:eastAsia="Times New Roman" w:cs="Times New Roman" w:ascii="Times New Roman" w:hAnsi="Times New Roman"/>
          <w:sz w:val="28"/>
          <w:szCs w:val="28"/>
          <w:lang w:eastAsia="ru-RU"/>
        </w:rPr>
        <w:t xml:space="preserve">(далее – Положение о закупке) регламентирует закупочную деятельность </w:t>
      </w:r>
      <w:r>
        <w:rPr>
          <w:rFonts w:cs="Times New Roman" w:ascii="Times New Roman" w:hAnsi="Times New Roman"/>
          <w:color w:val="000000"/>
          <w:spacing w:val="6"/>
          <w:sz w:val="28"/>
          <w:szCs w:val="28"/>
        </w:rPr>
        <w:t>муниципального бюджетного учреждения культуры «Дворец культуры «Ростислав»</w:t>
      </w:r>
      <w:r>
        <w:rPr>
          <w:color w:val="000000"/>
          <w:spacing w:val="6"/>
          <w:sz w:val="28"/>
          <w:szCs w:val="28"/>
        </w:rPr>
        <w:t xml:space="preserve"> </w:t>
      </w:r>
      <w:r>
        <w:rPr>
          <w:rFonts w:cs="Times New Roman" w:ascii="Times New Roman" w:hAnsi="Times New Roman"/>
          <w:sz w:val="28"/>
          <w:szCs w:val="28"/>
        </w:rPr>
        <w:t xml:space="preserve">(далее - Заказчик) </w:t>
      </w:r>
      <w:r>
        <w:rPr>
          <w:rFonts w:eastAsia="Times New Roman" w:cs="Times New Roman" w:ascii="Times New Roman" w:hAnsi="Times New Roman"/>
          <w:sz w:val="28"/>
          <w:szCs w:val="28"/>
          <w:lang w:eastAsia="ru-RU"/>
        </w:rPr>
        <w:t>в соответствии с Федеральным законом от 18.07.2011 № 223-ФЗ «О закупках товаров, работ, услуг отдельными видами юридических лиц» (далее - Федеральный закон № 223-ФЗ) и содержит требования к закупке, в том числе устанавливает порядок подготовки и осуществления конкурентных и неконкурентных закупок, порядок и условия их применения, порядок заключения и исполнения договоров, а также иные связанные с обеспечением закупки положения.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1.1. Термины и определения.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Для целей настоящего положения о закупке используются следующие основные понятия: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Единая информационная система в сфере закупок (далее – единая информационная система)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(www.zakupki.gov.ru).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Единый реестр субъектов малого и среднего предпринимательства -  база данных, содержащая </w:t>
      </w:r>
      <w:r>
        <w:rPr>
          <w:rFonts w:cs="Times New Roman" w:ascii="Times New Roman" w:hAnsi="Times New Roman"/>
          <w:sz w:val="28"/>
          <w:szCs w:val="28"/>
        </w:rPr>
        <w:t xml:space="preserve">сведения о юридических лицах и об индивидуальных предпринимателях, отвечающих условиям отнесения к субъектам малого и среднего предпринимательства, </w:t>
      </w:r>
      <w:r>
        <w:rPr>
          <w:rFonts w:eastAsia="Times New Roman" w:cs="Times New Roman" w:ascii="Times New Roman" w:hAnsi="Times New Roman"/>
          <w:sz w:val="28"/>
          <w:szCs w:val="28"/>
          <w:lang w:eastAsia="ru-RU"/>
        </w:rPr>
        <w:t xml:space="preserve">ведение которой осуществляется в соответствии с Федеральным законом от 24.07.2007 № 209-ФЗ «О развитии малого и среднего предпринимательства в Российской Федерации».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Заказчик - </w:t>
      </w:r>
      <w:r>
        <w:rPr>
          <w:rFonts w:cs="Times New Roman" w:ascii="Times New Roman" w:hAnsi="Times New Roman"/>
          <w:color w:val="000000"/>
          <w:sz w:val="28"/>
          <w:szCs w:val="28"/>
        </w:rPr>
        <w:t>муниципальное бюджетное учреждение культуры «Дворец культуры «Ростислав»</w:t>
      </w:r>
      <w:r>
        <w:rPr>
          <w:color w:val="000000"/>
          <w:sz w:val="28"/>
          <w:szCs w:val="28"/>
        </w:rPr>
        <w:t xml:space="preserve"> </w:t>
      </w:r>
      <w:r>
        <w:rPr>
          <w:rFonts w:eastAsia="Times New Roman" w:cs="Times New Roman" w:ascii="Times New Roman" w:hAnsi="Times New Roman"/>
          <w:sz w:val="28"/>
          <w:szCs w:val="28"/>
          <w:lang w:eastAsia="ru-RU"/>
        </w:rPr>
        <w:t>- юридическое лицо, в интересах и за счет средств которого осуществляется закупка.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Оператор электронной площадки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и обеспечивающее проведение конкурентных закупок в электронной форме в соответствии с положениями Федерального закона № 223-ФЗ.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Официальный сайт Заказчика - сайт заказчика в информационно-телекоммуникационной сети «Интернет» </w:t>
      </w:r>
      <w:hyperlink r:id="rId2">
        <w:r>
          <w:rPr>
            <w:rFonts w:cs="Times New Roman" w:ascii="Times New Roman" w:hAnsi="Times New Roman"/>
            <w:sz w:val="28"/>
            <w:szCs w:val="28"/>
          </w:rPr>
          <w:t>https://dk-rostislav.ru</w:t>
        </w:r>
      </w:hyperlink>
      <w:r>
        <w:rPr/>
        <w:t xml:space="preserve"> </w:t>
      </w:r>
      <w:r>
        <w:rPr>
          <w:rFonts w:eastAsia="Times New Roman" w:cs="Times New Roman" w:ascii="Times New Roman" w:hAnsi="Times New Roman"/>
          <w:sz w:val="28"/>
          <w:szCs w:val="28"/>
          <w:lang w:eastAsia="ru-RU"/>
        </w:rPr>
        <w:t xml:space="preserve">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Предмет закупки – товары, работы, услуги, закупка которых производится Заказчиком в соответствии с настоящим Положением о закупке для своих нужд.</w:t>
      </w:r>
    </w:p>
    <w:p>
      <w:pPr>
        <w:pStyle w:val="Normal"/>
        <w:spacing w:lineRule="auto" w:line="240" w:before="0" w:after="0"/>
        <w:ind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Совокупный годовой объем закупок - утвержденный на соответствующий финансовый год общий объем финансового обеспечения для осуществления Заказчиком закупок в соответствии с настоящим Положением о закупке, в том числе для оплаты договоров, заключенных до начала указанного финансового года и подлежащих оплате в указанном финансовом году.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Специализированная организация - юридическое лицо, выполняющее отдельные функции заказчика по организации и проведению закупок, в рамках полномочий, переданных ему Заказчиком на договорной основе или на основе соглашения.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Электронная площадка - сайт в информационно-телекоммуникационной сети «Интернет», программно-аппаратный комплекс которого обеспечивает проведение закупок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настоящем Положении о закупке используются также иные термины и определения, которые применяются в значениях, определенных действующим законодательством Российской Федерации.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Предмет и цели регулирования.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1.2.1. Настоящее Положение о закупке разработано в целях своевременного и полного удовлетворения потребностей Заказчика в товарах, работах, услугах</w:t>
      </w:r>
      <w:r>
        <w:rPr>
          <w:rFonts w:cs="Times New Roman" w:ascii="Times New Roman" w:hAnsi="Times New Roman"/>
          <w:sz w:val="28"/>
          <w:szCs w:val="28"/>
        </w:rPr>
        <w:t xml:space="preserve">, в том числе для целей коммерческого использования, </w:t>
      </w:r>
      <w:r>
        <w:rPr>
          <w:rFonts w:eastAsia="Times New Roman" w:cs="Times New Roman" w:ascii="Times New Roman" w:hAnsi="Times New Roman"/>
          <w:sz w:val="28"/>
          <w:szCs w:val="28"/>
          <w:lang w:eastAsia="ru-RU"/>
        </w:rPr>
        <w:t>с необходимыми показателями цены, качества и надежности, эффективного использования денежных средств, расширения возможности участия юридических и физических лиц в закупках товаров, работ, услуг для нужд Заказчика и стимулирования такого участия, а также развития добросовестной конкуренции, обеспечения гласности и прозрачности закупок, предотвращения коррупции и других злоупотреблений.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1.2.2. Основными принципами осуществления закупки являются: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информационная открытость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равноправие, справедливость, отсутствие дискриминации и необоснованных ограничений конкуренции по отношению к участникам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отсутствие ограничения допуска к участию в закупке путем установления неизмеряемых требований к участникам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bookmarkStart w:id="0" w:name="P106"/>
      <w:bookmarkEnd w:id="0"/>
      <w:r>
        <w:rPr>
          <w:rFonts w:eastAsia="Times New Roman" w:cs="Times New Roman" w:ascii="Times New Roman" w:hAnsi="Times New Roman"/>
          <w:sz w:val="28"/>
          <w:szCs w:val="28"/>
          <w:lang w:eastAsia="ru-RU"/>
        </w:rPr>
        <w:t>1.2.3. Настоящее Положение о закупке не распространяется на отношения, указанные в части 4 статьи 1 Федерального закона № 223-ФЗ.</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1.2.4. Если в соответствии с законодательством Российской Федерации требуется иной порядок осуществления закупок, то закупки осуществляются в соответствии с таким порядком, а настоящее Положение о закупке применяется в части, не противоречащей такому порядку.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t>2. Нормативно-правовое регулирование осуществления закупок</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2.1. При закупке товаров, работ, услуг Заказчик руководствуется </w:t>
      </w:r>
      <w:hyperlink r:id="rId3">
        <w:r>
          <w:rPr>
            <w:rFonts w:eastAsia="Times New Roman" w:cs="Times New Roman" w:ascii="Times New Roman" w:hAnsi="Times New Roman"/>
            <w:sz w:val="28"/>
            <w:szCs w:val="28"/>
            <w:lang w:eastAsia="ru-RU"/>
          </w:rPr>
          <w:t>Конституцией</w:t>
        </w:r>
      </w:hyperlink>
      <w:r>
        <w:rPr>
          <w:rFonts w:eastAsia="Times New Roman" w:cs="Times New Roman" w:ascii="Times New Roman" w:hAnsi="Times New Roman"/>
          <w:sz w:val="28"/>
          <w:szCs w:val="28"/>
          <w:lang w:eastAsia="ru-RU"/>
        </w:rPr>
        <w:t xml:space="preserve"> Российской Федерации, Гражданским </w:t>
      </w:r>
      <w:hyperlink r:id="rId4">
        <w:r>
          <w:rPr>
            <w:rFonts w:eastAsia="Times New Roman" w:cs="Times New Roman" w:ascii="Times New Roman" w:hAnsi="Times New Roman"/>
            <w:sz w:val="28"/>
            <w:szCs w:val="28"/>
            <w:lang w:eastAsia="ru-RU"/>
          </w:rPr>
          <w:t>кодексом</w:t>
        </w:r>
      </w:hyperlink>
      <w:r>
        <w:rPr>
          <w:rFonts w:eastAsia="Times New Roman" w:cs="Times New Roman" w:ascii="Times New Roman" w:hAnsi="Times New Roman"/>
          <w:sz w:val="28"/>
          <w:szCs w:val="28"/>
          <w:lang w:eastAsia="ru-RU"/>
        </w:rPr>
        <w:t xml:space="preserve"> Российской Федерации, Федеральным </w:t>
      </w:r>
      <w:hyperlink r:id="rId5">
        <w:r>
          <w:rPr>
            <w:rFonts w:eastAsia="Times New Roman" w:cs="Times New Roman" w:ascii="Times New Roman" w:hAnsi="Times New Roman"/>
            <w:sz w:val="28"/>
            <w:szCs w:val="28"/>
            <w:lang w:eastAsia="ru-RU"/>
          </w:rPr>
          <w:t>законом</w:t>
        </w:r>
      </w:hyperlink>
      <w:r>
        <w:rPr>
          <w:rFonts w:eastAsia="Times New Roman" w:cs="Times New Roman" w:ascii="Times New Roman" w:hAnsi="Times New Roman"/>
          <w:sz w:val="28"/>
          <w:szCs w:val="28"/>
          <w:lang w:eastAsia="ru-RU"/>
        </w:rPr>
        <w:t xml:space="preserve"> № 223-ФЗ, Федеральным </w:t>
      </w:r>
      <w:hyperlink r:id="rId6">
        <w:r>
          <w:rPr>
            <w:rFonts w:eastAsia="Times New Roman" w:cs="Times New Roman" w:ascii="Times New Roman" w:hAnsi="Times New Roman"/>
            <w:sz w:val="28"/>
            <w:szCs w:val="28"/>
            <w:lang w:eastAsia="ru-RU"/>
          </w:rPr>
          <w:t>законом</w:t>
        </w:r>
      </w:hyperlink>
      <w:r>
        <w:rPr>
          <w:rFonts w:eastAsia="Times New Roman" w:cs="Times New Roman" w:ascii="Times New Roman" w:hAnsi="Times New Roman"/>
          <w:sz w:val="28"/>
          <w:szCs w:val="28"/>
          <w:lang w:eastAsia="ru-RU"/>
        </w:rPr>
        <w:t xml:space="preserve"> от 26.07.2006 № 135-ФЗ «О защите конкуренции», иными федеральными законами и нормативными правовыми актами Российской Федерации, настоящим Положением о закупке, иными внутренними документами заказчика.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 В случае если извещение о закупке размещено в единой информационной системе до даты утверждения настоящего Положения о закупке, внесения изменений в настоящее Положение о закупке, проведение такой закупки и подведение ее итогов осуществляются в порядке, действовавшем на дату размещения в единой информационной системе соответствующего извещения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2.3. </w:t>
      </w:r>
      <w:r>
        <w:rPr>
          <w:rFonts w:ascii="Times New Roman" w:hAnsi="Times New Roman"/>
          <w:sz w:val="28"/>
          <w:szCs w:val="28"/>
        </w:rPr>
        <w:t>Контроль за соблюдением Заказчиком требований действующего законодательства при осуществлении закупочной деятельности осуществляется в порядке, установленном законодательством Российской Федерации.</w:t>
      </w:r>
    </w:p>
    <w:p>
      <w:pPr>
        <w:pStyle w:val="Normal"/>
        <w:spacing w:lineRule="auto" w:line="240" w:before="0" w:after="0"/>
        <w:ind w:firstLine="709"/>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r>
    </w:p>
    <w:p>
      <w:pPr>
        <w:pStyle w:val="Normal"/>
        <w:spacing w:lineRule="auto" w:line="240" w:before="0" w:after="0"/>
        <w:ind w:firstLine="709"/>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t>3. Информационное обеспечение закупок</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3.1. В целях обеспечения гласности и прозрачности закупочной деятельности Заказчик размещает информацию об осуществлении закупок товаров, работ, услуг в единой информационной системе, на официальном </w:t>
      </w:r>
      <w:r>
        <w:rPr>
          <w:rFonts w:cs="Times New Roman" w:ascii="Times New Roman" w:hAnsi="Times New Roman"/>
          <w:sz w:val="28"/>
          <w:szCs w:val="28"/>
        </w:rPr>
        <w:t>сайте единой информационной системы в информационно-телекоммуникационной сети «Интернет» (далее - официальный сайт).</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3.2. Обязательному размещению в единой информационной системе, на официальном сайте, за исключением </w:t>
      </w:r>
      <w:r>
        <w:rPr>
          <w:rFonts w:cs="Times New Roman" w:ascii="Times New Roman" w:hAnsi="Times New Roman"/>
          <w:sz w:val="28"/>
          <w:szCs w:val="28"/>
        </w:rPr>
        <w:t xml:space="preserve">случаев, предусмотренных Федеральным законом № 223-ФЗ, </w:t>
      </w:r>
      <w:r>
        <w:rPr>
          <w:rFonts w:eastAsia="Times New Roman" w:cs="Times New Roman" w:ascii="Times New Roman" w:hAnsi="Times New Roman"/>
          <w:sz w:val="28"/>
          <w:szCs w:val="28"/>
          <w:lang w:eastAsia="ru-RU"/>
        </w:rPr>
        <w:t xml:space="preserve">подлежат следующие информация и документы: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3.2.1. Положение о закупке, изменения, вносимые в Положение о закупке </w:t>
      </w:r>
      <w:r>
        <w:rPr>
          <w:rFonts w:ascii="Times New Roman" w:hAnsi="Times New Roman"/>
          <w:sz w:val="28"/>
          <w:szCs w:val="28"/>
        </w:rPr>
        <w:t>в течение пятнадцати дней со дня их утверждения</w:t>
      </w:r>
      <w:r>
        <w:rPr>
          <w:rFonts w:eastAsia="Times New Roman" w:cs="Times New Roman" w:ascii="Times New Roman" w:hAnsi="Times New Roman"/>
          <w:sz w:val="28"/>
          <w:szCs w:val="28"/>
          <w:lang w:eastAsia="ru-RU"/>
        </w:rPr>
        <w:t>;</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3.2.2. План закупки товаров, работ, услуг (далее - план закупки), изменения, внесенные в такой план;</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3.2.3. План закупки инновационной продукции, высокотехнологичной продукции, лекарственных средств, изменения, внесенные в такой план;</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3.2.4. </w:t>
      </w:r>
      <w:r>
        <w:rPr>
          <w:rFonts w:cs="Times New Roman" w:ascii="Times New Roman" w:hAnsi="Times New Roman"/>
          <w:sz w:val="28"/>
          <w:szCs w:val="28"/>
        </w:rPr>
        <w:t>Извещение об осуществлении конкурентной закупки, документация о конкурентной закупке, проект договора, изменения, внесенные в такие извещение и документацию, разъяснения такой документации, протоколы, составляемые при осуществлении закупки, итоговый протокол, иная дополнительная информация, размещение которой предусмотрено Федеральным законом № 223-ФЗ и настоящим Положением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3.2.5. Не позднее 10-го числа месяца, следующего за отчётным месяцем, в единой информационной системе размещаются: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а)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Федерального закона № 223-ФЗ;</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б) сведения о количестве и стоимости договоров, заключенных Заказчиком по результатам </w:t>
      </w:r>
      <w:r>
        <w:rPr>
          <w:rFonts w:cs="Times New Roman" w:ascii="Times New Roman" w:hAnsi="Times New Roman"/>
          <w:sz w:val="28"/>
          <w:szCs w:val="28"/>
        </w:rPr>
        <w:t>закупки у единственного поставщика (исполнителя, подрядчика)</w:t>
      </w:r>
      <w:r>
        <w:rPr>
          <w:rFonts w:eastAsia="Times New Roman" w:cs="Times New Roman" w:ascii="Times New Roman" w:hAnsi="Times New Roman"/>
          <w:sz w:val="28"/>
          <w:szCs w:val="28"/>
          <w:lang w:eastAsia="ru-RU"/>
        </w:rPr>
        <w:t>;</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3.2.6. В течение трех рабочих дней со дня заключения договора, в том числе договора, заключенного Заказчиком по результатам неконкурентной закупки, стоимость которых превышает сто тысяч рублей, Заказчик вносит информацию и документы в реестр договоров.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Если в договор были внесены изменения, Заказчик в течение десяти дней со дня внесения таких изменений вносит в реестр договоров такие информацию и документы, в отношении которых были внесены изменения.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Информация о результатах исполнения договора вносится Заказчиком в реестр договоров в течение десяти дней со дня исполнения, изменения или расторжения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реестр договоров не вносятся сведения и документы, которые в соответствии с Федеральным законом № 223-ФЗ и настоящим Положением о закупке не подлежат размещению в единой информационной системе.</w:t>
      </w:r>
    </w:p>
    <w:p>
      <w:pPr>
        <w:pStyle w:val="Normal"/>
        <w:spacing w:lineRule="auto" w:line="240" w:before="0" w:after="0"/>
        <w:ind w:firstLine="709"/>
        <w:jc w:val="both"/>
        <w:rPr>
          <w:rFonts w:ascii="Times New Roman" w:hAnsi="Times New Roman" w:eastAsia="Times New Roman" w:cs="Times New Roman"/>
          <w:spacing w:val="-2"/>
          <w:sz w:val="28"/>
          <w:szCs w:val="28"/>
          <w:lang w:eastAsia="ru-RU"/>
        </w:rPr>
      </w:pPr>
      <w:r>
        <w:rPr>
          <w:rFonts w:eastAsia="Times New Roman" w:cs="Times New Roman" w:ascii="Times New Roman" w:hAnsi="Times New Roman"/>
          <w:spacing w:val="-2"/>
          <w:sz w:val="28"/>
          <w:szCs w:val="28"/>
          <w:lang w:eastAsia="ru-RU"/>
        </w:rPr>
        <w:t>Порядок ведения реестра договоров, в том числе включаемые в него информация и документы, сроки размещения таких информации и документов в указанном реестре, устанавливается Постановлением Правительства Российской Федерации от 31.10.14 № 1132 «О порядке ведения реестра договоров, заключенных заказчиками по результатам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3.2.7. Информация о годовом объеме закупки, которую Заказчик обязан осуществить у субъектов малого и среднего предпринимательства - размещается в единой информационной системе не позднее 1 февраля года, следующего за прошедшим календарным годом.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3.3. Заказчик вправе дополнительно разместить указанную в пункте 3.2. настоящего положения о закупке информацию в </w:t>
      </w:r>
      <w:r>
        <w:rPr>
          <w:rFonts w:eastAsia="Calibri" w:cs="Times New Roman" w:ascii="Times New Roman" w:hAnsi="Times New Roman"/>
          <w:sz w:val="28"/>
          <w:szCs w:val="28"/>
          <w:lang w:eastAsia="ru-RU"/>
        </w:rPr>
        <w:t>региональной информационной системе,</w:t>
      </w:r>
      <w:r>
        <w:rPr>
          <w:rFonts w:eastAsia="Times New Roman" w:cs="Times New Roman" w:ascii="Times New Roman" w:hAnsi="Times New Roman"/>
          <w:sz w:val="28"/>
          <w:szCs w:val="28"/>
          <w:lang w:eastAsia="ru-RU"/>
        </w:rPr>
        <w:t xml:space="preserve"> на официальном сайте заказчика, иных информационных ресурсах, а также средствах массовой информации, </w:t>
      </w:r>
      <w:r>
        <w:rPr>
          <w:rFonts w:cs="Times New Roman" w:ascii="Times New Roman" w:hAnsi="Times New Roman"/>
          <w:sz w:val="28"/>
          <w:szCs w:val="28"/>
        </w:rPr>
        <w:t>за исключением информации, не подлежащей в соответствии с Федеральным законом № 223-ФЗ размещению в единой информационной системе или на официальном сайте.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3.4. Не подлежат размещению в единой информационной системе сведения об осуществлении закупок товаров, работ, услуг, о заключении договоров, составляющие государственную тайну, а также сведения о закупке, по которым принято решение Правительства Российской Федерации в соответствии с частью 16 статьи 4 Федерального закона № 223-ФЗ.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3.5. Заказчик вправе не размещать в единой информационной системе: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3.5.1. Сведения о закупке товаров, работ, услуг, стоимость которых не превышает сто тысяч рублей;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3.5.2. Сведения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3.5.3. Сведения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3.6. В случае возникновения в работе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размещается Заказчиком на официальном сайте заказчика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3.7. </w:t>
      </w:r>
      <w:r>
        <w:rPr>
          <w:rFonts w:cs="Times New Roman" w:ascii="Times New Roman" w:hAnsi="Times New Roman"/>
          <w:sz w:val="28"/>
          <w:szCs w:val="28"/>
        </w:rPr>
        <w:t>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трех лет.</w:t>
      </w:r>
    </w:p>
    <w:p>
      <w:pPr>
        <w:pStyle w:val="Normal"/>
        <w:spacing w:lineRule="auto" w:line="240" w:before="0" w:after="0"/>
        <w:ind w:firstLine="709"/>
        <w:jc w:val="both"/>
        <w:rPr>
          <w:rFonts w:ascii="Times New Roman" w:hAnsi="Times New Roman" w:eastAsia="Times New Roman" w:cs="Times New Roman"/>
          <w:spacing w:val="-2"/>
          <w:sz w:val="28"/>
          <w:szCs w:val="28"/>
          <w:lang w:eastAsia="ru-RU"/>
        </w:rPr>
      </w:pPr>
      <w:r>
        <w:rPr>
          <w:rFonts w:eastAsia="Times New Roman" w:cs="Times New Roman" w:ascii="Times New Roman" w:hAnsi="Times New Roman"/>
          <w:spacing w:val="-2"/>
          <w:sz w:val="28"/>
          <w:szCs w:val="28"/>
          <w:lang w:eastAsia="ru-RU"/>
        </w:rPr>
        <w:t>3.8. Размещенные на официальном сайте и на официальном сайте заказчика информация о закупке, Положение о закупке, планы закупки должны быть доступны для ознакомления без взимания платы.</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center"/>
        <w:rPr>
          <w:rFonts w:ascii="Times New Roman" w:hAnsi="Times New Roman" w:eastAsia="Calibri" w:cs="Times New Roman"/>
          <w:b/>
          <w:b/>
          <w:caps/>
          <w:sz w:val="28"/>
          <w:szCs w:val="28"/>
        </w:rPr>
      </w:pPr>
      <w:bookmarkStart w:id="1" w:name="P132"/>
      <w:bookmarkEnd w:id="1"/>
      <w:r>
        <w:rPr>
          <w:rFonts w:eastAsia="Calibri" w:cs="Times New Roman" w:ascii="Times New Roman" w:hAnsi="Times New Roman"/>
          <w:b/>
          <w:caps/>
          <w:sz w:val="28"/>
          <w:szCs w:val="28"/>
        </w:rPr>
        <w:t>4. Организация закупочной деятельности Заказчика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4.1. В целях обеспечения организации закупочной деятельности Заказчик выполняет следующие функции по осуществлению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планирование закупок;</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проведение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заключение договоров и ведение отчетности по заключенным договорам;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функции, связанные с осуществлением закупок.</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4.2. Порядок взаимодействия структурных подразделений Заказчика, участвующих в осуществлении закупки, может быть установлен отдельным правовым актом Заказчика.</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4.3. Заказчик вправе привлечь на основе договора или соглашения специализированную организацию для выполнения отдельных функций, связанных с закупочной деятельностью. При этом создание комиссии по проведению закупок, определение начальной (максимальной) цены договора, утверждение документации и проекта договора, а также заключение договора осуществляются Заказчиком.</w:t>
      </w:r>
    </w:p>
    <w:p>
      <w:pPr>
        <w:pStyle w:val="ConsPlusNormal"/>
        <w:widowControl/>
        <w:tabs>
          <w:tab w:val="clear" w:pos="708"/>
          <w:tab w:val="left" w:pos="1276" w:leader="none"/>
        </w:tabs>
        <w:ind w:firstLine="709"/>
        <w:jc w:val="both"/>
        <w:rPr>
          <w:rFonts w:ascii="Times New Roman" w:hAnsi="Times New Roman" w:cs="Times New Roman"/>
          <w:sz w:val="28"/>
          <w:szCs w:val="28"/>
        </w:rPr>
      </w:pPr>
      <w:r>
        <w:rPr>
          <w:rFonts w:cs="Times New Roman" w:ascii="Times New Roman" w:hAnsi="Times New Roman"/>
          <w:sz w:val="28"/>
          <w:szCs w:val="28"/>
        </w:rPr>
        <w:t>4.4. Специализированная организация осуществляет указанные в пункте 4.3. настоящего положения о закупке функции от имени заказчика. При этом права и обязанности в результате осуществления таких функций возникают у Заказчика.</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4.5. Специализированная организация не может быть участником закупки, в рамках которой эта организация осуществляет функции.</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4.6. При осуществлении двумя и более заказчиками закупок одних и тех же товаров, работ, услуг такие заказчики вправе проводить совместные закупки. Права, обязанности и ответственность заказчиков при проведении совместных закупок определяются соглашением сторон, заключенным в соответствии с Гражданским кодексом Российской Федерации и настоящим Положением о закупке. Договор с победителем либо победителями совместных закупок заключается каждым Заказчиком.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t>5. Планирование закупок</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5.1. В целях планирования закупок заказчик формирует и размещает в единой информационной системе план закупки на срок не менее чем один год, а также план закупки инновационной продукции, высокотехнологичной продукции, лекарственных средств на период от пяти до семи лет.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Порядок формирования плана закупки, плана закупки инновационной продукции, высокотехнологичной продукции, лекарственных средств, а также требования к их формам установлены Постановлением Правительства Российской Федерации от 17.09.2012 № 932 «Об утверждении Правил формирования плана закупки товаров (работ, услуг) и требований к форме такого плана». Порядок и сроки размещения в единой информационной системе установлены Постановлением Правительства Российской Федерации от 10.09.2012 № 908 «Об утверждении положения о размещении в единой информационной системе информации о закупке».</w:t>
      </w:r>
    </w:p>
    <w:p>
      <w:pPr>
        <w:pStyle w:val="Normal"/>
        <w:widowControl w:val="false"/>
        <w:spacing w:lineRule="auto" w:line="240" w:before="0" w:after="0"/>
        <w:ind w:firstLine="708"/>
        <w:jc w:val="both"/>
        <w:rPr>
          <w:rFonts w:ascii="Times New Roman" w:hAnsi="Times New Roman"/>
          <w:sz w:val="28"/>
          <w:szCs w:val="28"/>
        </w:rPr>
      </w:pPr>
      <w:r>
        <w:rPr>
          <w:rFonts w:ascii="Times New Roman" w:hAnsi="Times New Roman"/>
          <w:sz w:val="28"/>
          <w:szCs w:val="28"/>
        </w:rPr>
        <w:t>План закупки, план закупки инновационной продукции должен содержать раздел о закупке у субъектов малого и среднего предпринимательства в соответствии с утвержденным Заказчиком перечнем товаров, работ, услуг, закупка которых осуществляется у таких субъектов.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5.2. Размещение плана закупки, плана закупки инновационной продукции, высокотехнологичной продукции, лекарственных средств, информации о внесении в них изменений в единой информационной системе осуществляется в течение 10 календарных дней с даты утверждения плана или внесения в него изменений, но не позднее 31 декабря текущего календарного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5.3. Договоры на поставку товаров, выполнение работ, оказание услуг заключаются Заказчиком по результатам закупок, осуществляемых в соответствии с планом закупки.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Не допускается проведение закупок без включения соответствующей закупки в план закупки, за исключением следующих случаев: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сведения о закупке товаров (работ, услуг) составляют государственную тайну;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w:t>
        <w:tab/>
        <w:t xml:space="preserve"> осуществляется закупка, по которой принято решение Правительства Российской Федерации в соответствии с частью 16 статьи 4 Федерального закона № 223-ФЗ;</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стоимость товаров (работ, услуг) не превышает 100 тыс. рублей;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5.4. При необходимости может осуществляться корректировка плана закупки товаров, работ, услуг, плана закупки инновационной продукции, высокотехнологичной продукции, лекарственных средств, но не позднее срока размещения в единой информационной системе извещения о проведении закупки, документации о закупке или вносимых в них изменений, подписания договора для неконкурентных способов закупки, направления приглашений к участию в закрытых конкурентных способах закупки.</w:t>
      </w:r>
    </w:p>
    <w:p>
      <w:pPr>
        <w:pStyle w:val="Normal"/>
        <w:widowControl w:val="false"/>
        <w:spacing w:lineRule="auto" w:line="240" w:before="0" w:after="0"/>
        <w:ind w:firstLine="708"/>
        <w:jc w:val="both"/>
        <w:rPr>
          <w:rFonts w:ascii="Times New Roman" w:hAnsi="Times New Roman"/>
          <w:spacing w:val="-2"/>
          <w:sz w:val="28"/>
          <w:szCs w:val="28"/>
        </w:rPr>
      </w:pPr>
      <w:r>
        <w:rPr>
          <w:rFonts w:ascii="Times New Roman" w:hAnsi="Times New Roman"/>
          <w:spacing w:val="-2"/>
          <w:sz w:val="28"/>
          <w:szCs w:val="28"/>
        </w:rPr>
        <w:t xml:space="preserve">Корректировка утвержденного плана закупки Заказчиком может проводиться по основаниям, предусмотренным нормативными актами в сфере закупок товаров, работ, услуг отдельными видами юридических лиц, </w:t>
      </w:r>
      <w:r>
        <w:rPr>
          <w:rFonts w:ascii="Times New Roman" w:hAnsi="Times New Roman"/>
          <w:sz w:val="28"/>
          <w:szCs w:val="28"/>
        </w:rPr>
        <w:t>локальными актами Заказчика,</w:t>
      </w:r>
      <w:r>
        <w:rPr>
          <w:rFonts w:ascii="Times New Roman" w:hAnsi="Times New Roman"/>
          <w:spacing w:val="-2"/>
          <w:sz w:val="28"/>
          <w:szCs w:val="28"/>
        </w:rPr>
        <w:t xml:space="preserve"> в том числе в случаях:</w:t>
      </w:r>
    </w:p>
    <w:p>
      <w:pPr>
        <w:pStyle w:val="Normal"/>
        <w:widowControl w:val="false"/>
        <w:spacing w:lineRule="auto" w:line="240" w:before="0" w:after="0"/>
        <w:ind w:firstLine="708"/>
        <w:jc w:val="both"/>
        <w:rPr>
          <w:rFonts w:ascii="Times New Roman" w:hAnsi="Times New Roman"/>
          <w:spacing w:val="-2"/>
          <w:sz w:val="28"/>
          <w:szCs w:val="28"/>
        </w:rPr>
      </w:pPr>
      <w:r>
        <w:rPr>
          <w:rFonts w:ascii="Times New Roman" w:hAnsi="Times New Roman"/>
          <w:spacing w:val="-2"/>
          <w:sz w:val="28"/>
          <w:szCs w:val="28"/>
        </w:rPr>
        <w:t>1) изменения потребности в товарах (работах, услугах), в том числе сроков их приобретения, способа осуществления закупки и срока исполнения договора;</w:t>
      </w:r>
    </w:p>
    <w:p>
      <w:pPr>
        <w:pStyle w:val="Normal"/>
        <w:widowControl w:val="false"/>
        <w:spacing w:lineRule="auto" w:line="240" w:before="0" w:after="0"/>
        <w:ind w:firstLine="708"/>
        <w:jc w:val="both"/>
        <w:rPr>
          <w:rFonts w:ascii="Times New Roman" w:hAnsi="Times New Roman"/>
          <w:sz w:val="28"/>
          <w:szCs w:val="28"/>
        </w:rPr>
      </w:pPr>
      <w:r>
        <w:rPr>
          <w:rFonts w:ascii="Times New Roman" w:hAnsi="Times New Roman"/>
          <w:sz w:val="28"/>
          <w:szCs w:val="28"/>
        </w:rPr>
        <w:t>2) изменения более чем на десять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5.5. 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 с учетом утвержденных Президентом Российской Федерации приоритетных направлений развития науки, технологий и техники в Российской Федерации и перечнем критических технологий Российской Федерации.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t>6. Определение и обоснование начальной (максимальной) цены договора</w:t>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r>
    </w:p>
    <w:p>
      <w:pPr>
        <w:pStyle w:val="Normal"/>
        <w:spacing w:lineRule="auto" w:line="240" w:before="0" w:after="0"/>
        <w:ind w:firstLine="709"/>
        <w:jc w:val="both"/>
        <w:rPr>
          <w:rFonts w:ascii="Times New Roman" w:hAnsi="Times New Roman" w:eastAsia="Times New Roman" w:cs="Times New Roman"/>
          <w:spacing w:val="-2"/>
          <w:sz w:val="28"/>
          <w:szCs w:val="28"/>
          <w:lang w:eastAsia="ru-RU"/>
        </w:rPr>
      </w:pPr>
      <w:r>
        <w:rPr>
          <w:rFonts w:eastAsia="Times New Roman" w:cs="Times New Roman" w:ascii="Times New Roman" w:hAnsi="Times New Roman"/>
          <w:spacing w:val="-2"/>
          <w:sz w:val="28"/>
          <w:szCs w:val="28"/>
          <w:lang w:eastAsia="ru-RU"/>
        </w:rPr>
        <w:t xml:space="preserve">6.1. При осуществлении закупок Заказчик определяет и обосновывает начальную (максимальную) цену договора, цену договора, заключаемого с единственным поставщиком (исполнителем, подрядчиком) </w:t>
      </w:r>
      <w:r>
        <w:rPr>
          <w:rFonts w:cs="Times New Roman" w:ascii="Times New Roman" w:hAnsi="Times New Roman"/>
          <w:sz w:val="28"/>
          <w:szCs w:val="28"/>
        </w:rPr>
        <w:t>(</w:t>
      </w:r>
      <w:r>
        <w:rPr>
          <w:rFonts w:cs="Times New Roman" w:ascii="Times New Roman" w:hAnsi="Times New Roman"/>
          <w:spacing w:val="-4"/>
          <w:sz w:val="28"/>
          <w:szCs w:val="28"/>
        </w:rPr>
        <w:t xml:space="preserve">далее в настоящем разделе </w:t>
      </w:r>
      <w:r>
        <w:rPr>
          <w:rFonts w:cs="Times New Roman" w:ascii="Times New Roman" w:hAnsi="Times New Roman"/>
          <w:sz w:val="28"/>
          <w:szCs w:val="28"/>
        </w:rPr>
        <w:t>– начальная (максимальная) цена договора)</w:t>
      </w:r>
      <w:r>
        <w:rPr>
          <w:rFonts w:eastAsia="Times New Roman" w:cs="Times New Roman" w:ascii="Times New Roman" w:hAnsi="Times New Roman"/>
          <w:spacing w:val="-2"/>
          <w:sz w:val="28"/>
          <w:szCs w:val="28"/>
          <w:lang w:eastAsia="ru-RU"/>
        </w:rPr>
        <w:t>.</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Обоснование начальной (максимальной) цены договора заключается в выполнении расчета указанной цены с приложением справочной информации и документов либо с указанием реквизитов документов, на основании которых выполнен расчет.</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6.2. Начальная (максимальная) цена договора, цена единицы товара, работы, услуги определяются и обосновываются Заказчиком посредством применения следующего метода или нескольких следующих методов: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метод сопоставимых рыночных цен (анализа рынка);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тарифный метод;</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проектно-сметный метод;</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затратный метод.</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6.3. Метод сопоставимых рыночных цен (анализа рынка) заключается в установлении начальной (максимальной) цены договора на основании </w:t>
      </w:r>
      <w:r>
        <w:rPr>
          <w:rFonts w:eastAsia="Times New Roman" w:cs="Times New Roman" w:ascii="Times New Roman" w:hAnsi="Times New Roman"/>
          <w:spacing w:val="-6"/>
          <w:sz w:val="28"/>
          <w:szCs w:val="28"/>
          <w:lang w:eastAsia="ru-RU"/>
        </w:rPr>
        <w:t>информации о рыночных ценах идентичных товаров, работ, услуг, планируемых</w:t>
      </w:r>
      <w:r>
        <w:rPr>
          <w:rFonts w:eastAsia="Times New Roman" w:cs="Times New Roman" w:ascii="Times New Roman" w:hAnsi="Times New Roman"/>
          <w:sz w:val="28"/>
          <w:szCs w:val="28"/>
          <w:lang w:eastAsia="ru-RU"/>
        </w:rPr>
        <w:t xml:space="preserve"> к закупкам, или при их отсутствии однородных товаров, работ, услуг.</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Идентичными признаются: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товары, имеющие одинаковые характерные для них основные признаки (функциональные, технические, качественные, а также эксплуатационные характеристики). При определении идентичности товаров могут учитываться, в частности, страна происхождения и производитель. Незначительные различия во внешнем виде товаров могут не учитываться;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работы, услуги, обладающие одинаковыми характерными для них основными признаками (качественными характеристиками), в том числе реализуемые с использованием одинаковых методик, технологий, подходов, выполняемые (оказываемые) подрядчиками, исполнителями с сопоставимой квалификацией.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Однородными признаются: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6.4.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6.5.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6.6. В целях применения метода сопоставимых рыночных цен (анализа рынка) могут использоваться:</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 общедоступная информация о рыночных ценах товаров, работ, услуг к которой относится информация о ценах товаров, работ, услуг, содержащаяся в контрактах, договорах, </w:t>
      </w:r>
      <w:r>
        <w:rPr>
          <w:rFonts w:eastAsia="Calibri" w:cs="Times New Roman" w:ascii="Times New Roman" w:hAnsi="Times New Roman"/>
          <w:sz w:val="28"/>
          <w:szCs w:val="28"/>
          <w:lang w:eastAsia="ru-RU"/>
        </w:rPr>
        <w:t>информация о ценах товаров, работ, услуг, содержащаяся в рекламе, каталогах, описаниях товаров и в других предложениях, данные государственной статистической отчетности о ценах товаров, работ, услуг и иные источники</w:t>
      </w:r>
      <w:r>
        <w:rPr>
          <w:rFonts w:eastAsia="Calibri" w:cs="Times New Roman" w:ascii="Times New Roman" w:hAnsi="Times New Roman"/>
          <w:sz w:val="28"/>
          <w:szCs w:val="28"/>
        </w:rPr>
        <w:t>;</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информация о ценах товаров, работ, услуг, полученная по запросу заказчика у поставщиков (подрядчиков, исполнителей);</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информация, полученная в результате размещения Заказчиком запросов цен товаров, работ, услуг в единой информационной системе.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6.7. В целях определения начальной (максимальной) цены договора методом сопоставимых рыночных цен (анализа рынка) рекомендуется использовать не менее трех цен товара, работы, услуги, предлагаемых различными поставщиками (подрядчиками, исполнителями).</w:t>
      </w:r>
    </w:p>
    <w:p>
      <w:pPr>
        <w:pStyle w:val="Normal"/>
        <w:widowControl w:val="false"/>
        <w:spacing w:lineRule="auto" w:line="240" w:before="0" w:after="0"/>
        <w:ind w:firstLine="708"/>
        <w:jc w:val="both"/>
        <w:rPr>
          <w:rFonts w:ascii="Times New Roman" w:hAnsi="Times New Roman"/>
          <w:sz w:val="28"/>
          <w:szCs w:val="28"/>
        </w:rPr>
      </w:pPr>
      <w:r>
        <w:rPr>
          <w:rFonts w:eastAsia="Times New Roman" w:cs="Times New Roman" w:ascii="Times New Roman" w:hAnsi="Times New Roman"/>
          <w:sz w:val="28"/>
          <w:szCs w:val="28"/>
          <w:lang w:eastAsia="ru-RU"/>
        </w:rPr>
        <w:t xml:space="preserve">6.8. </w:t>
      </w:r>
      <w:r>
        <w:rPr>
          <w:rFonts w:ascii="Times New Roman" w:hAnsi="Times New Roman"/>
          <w:sz w:val="28"/>
          <w:szCs w:val="28"/>
        </w:rPr>
        <w:t>Начальная (максимальная) цена договора, методом сопоставимых рыночных цен (анализа рынка) определяется по формуле:</w:t>
      </w:r>
    </w:p>
    <w:p>
      <w:pPr>
        <w:pStyle w:val="Normal"/>
        <w:widowControl w:val="false"/>
        <w:spacing w:lineRule="auto" w:line="240" w:before="0" w:after="0"/>
        <w:ind w:firstLine="708"/>
        <w:jc w:val="both"/>
        <w:rPr>
          <w:rFonts w:ascii="Times New Roman" w:hAnsi="Times New Roman" w:eastAsia="Times New Roman"/>
          <w:sz w:val="28"/>
          <w:szCs w:val="28"/>
        </w:rPr>
      </w:pPr>
      <w:r>
        <w:rPr>
          <w:rFonts w:eastAsia="Times New Roman" w:ascii="Times New Roman" w:hAnsi="Times New Roman"/>
          <w:sz w:val="28"/>
          <w:szCs w:val="28"/>
        </w:rPr>
      </w:r>
    </w:p>
    <w:p>
      <w:pPr>
        <w:pStyle w:val="Normal"/>
        <w:widowControl w:val="false"/>
        <w:spacing w:lineRule="auto" w:line="240" w:before="0" w:after="0"/>
        <w:ind w:firstLine="708"/>
        <w:jc w:val="center"/>
        <w:rPr>
          <w:rFonts w:ascii="Times New Roman" w:hAnsi="Times New Roman" w:eastAsia="Times New Roman"/>
          <w:sz w:val="28"/>
          <w:szCs w:val="28"/>
        </w:rPr>
      </w:pPr>
      <w:r>
        <w:rPr/>
      </w:r>
      <m:oMath xmlns:m="http://schemas.openxmlformats.org/officeDocument/2006/math">
        <m:r>
          <w:rPr>
            <w:rFonts w:ascii="Cambria Math" w:hAnsi="Cambria Math"/>
          </w:rPr>
          <m:t xml:space="preserve">НМЦД</m:t>
        </m:r>
        <m:d>
          <m:dPr>
            <m:begChr m:val="("/>
            <m:endChr m:val=")"/>
          </m:dPr>
          <m:e>
            <m:r>
              <w:rPr>
                <w:rFonts w:ascii="Cambria Math" w:hAnsi="Cambria Math"/>
              </w:rPr>
              <m:t xml:space="preserve">НСЦЕ</m:t>
            </m:r>
          </m:e>
        </m:d>
        <m:r>
          <w:rPr>
            <w:rFonts w:ascii="Cambria Math" w:hAnsi="Cambria Math"/>
          </w:rPr>
          <m:t xml:space="preserve">=</m:t>
        </m:r>
        <m:f>
          <m:num>
            <m:r>
              <w:rPr>
                <w:rFonts w:ascii="Cambria Math" w:hAnsi="Cambria Math"/>
              </w:rPr>
              <m:t xml:space="preserve">v</m:t>
            </m:r>
          </m:num>
          <m:den>
            <m:r>
              <w:rPr>
                <w:rFonts w:ascii="Cambria Math" w:hAnsi="Cambria Math"/>
              </w:rPr>
              <m:t xml:space="preserve">n</m:t>
            </m:r>
          </m:den>
        </m:f>
        <m:r>
          <w:rPr>
            <w:rFonts w:ascii="Cambria Math" w:hAnsi="Cambria Math"/>
          </w:rPr>
          <m:t xml:space="preserve">∗</m:t>
        </m:r>
        <m:nary>
          <m:naryPr>
            <m:chr m:val="∑"/>
          </m:naryPr>
          <m:sub>
            <m:r>
              <w:rPr>
                <w:rFonts w:ascii="Cambria Math" w:hAnsi="Cambria Math"/>
              </w:rPr>
              <m:t xml:space="preserve">i</m:t>
            </m:r>
            <m:r>
              <w:rPr>
                <w:rFonts w:ascii="Cambria Math" w:hAnsi="Cambria Math"/>
              </w:rPr>
              <m:t xml:space="preserve">=</m:t>
            </m:r>
            <m:r>
              <w:rPr>
                <w:rFonts w:ascii="Cambria Math" w:hAnsi="Cambria Math"/>
              </w:rPr>
              <m:t xml:space="preserve">1</m:t>
            </m:r>
          </m:sub>
          <m:sup>
            <m:r>
              <w:rPr>
                <w:rFonts w:ascii="Cambria Math" w:hAnsi="Cambria Math"/>
              </w:rPr>
              <m:t xml:space="preserve">n</m:t>
            </m:r>
          </m:sup>
          <m:e>
            <m:sSub>
              <m:e>
                <m:r>
                  <w:rPr>
                    <w:rFonts w:ascii="Cambria Math" w:hAnsi="Cambria Math"/>
                  </w:rPr>
                  <m:t xml:space="preserve">Ц</m:t>
                </m:r>
              </m:e>
              <m:sub>
                <m:r>
                  <w:rPr>
                    <w:rFonts w:ascii="Cambria Math" w:hAnsi="Cambria Math"/>
                  </w:rPr>
                  <m:t xml:space="preserve">i</m:t>
                </m:r>
              </m:sub>
            </m:sSub>
          </m:e>
        </m:nary>
        <m:r>
          <w:rPr>
            <w:rFonts w:ascii="Cambria Math" w:hAnsi="Cambria Math"/>
          </w:rPr>
          <m:t xml:space="preserve">,</m:t>
        </m:r>
      </m:oMath>
      <w:r>
        <w:rPr>
          <w:rFonts w:eastAsia="Times New Roman" w:ascii="Cambria Math" w:hAnsi="Cambria Math"/>
          <w:sz w:val="28"/>
          <w:szCs w:val="28"/>
        </w:rPr>
        <w:br/>
      </w:r>
      <w:r>
        <w:rPr>
          <w:rFonts w:eastAsia="Times New Roman" w:ascii="Times New Roman" w:hAnsi="Times New Roman"/>
          <w:sz w:val="28"/>
          <w:szCs w:val="28"/>
        </w:rPr>
        <w:t>где</w:t>
      </w:r>
    </w:p>
    <w:p>
      <w:pPr>
        <w:pStyle w:val="Normal"/>
        <w:widowControl w:val="false"/>
        <w:spacing w:lineRule="auto" w:line="240" w:before="0" w:after="0"/>
        <w:ind w:firstLine="708"/>
        <w:jc w:val="both"/>
        <w:rPr>
          <w:rFonts w:ascii="Times New Roman" w:hAnsi="Times New Roman"/>
          <w:sz w:val="28"/>
          <w:szCs w:val="28"/>
        </w:rPr>
      </w:pPr>
      <w:r>
        <w:rPr>
          <w:rFonts w:ascii="Times New Roman" w:hAnsi="Times New Roman"/>
          <w:sz w:val="28"/>
          <w:szCs w:val="28"/>
        </w:rPr>
        <w:t xml:space="preserve">v – количество (объем) закупаемого товара (работы, услуги), в случае расчета НСЦЕ </w:t>
      </w:r>
      <w:r>
        <w:rPr>
          <w:rFonts w:ascii="Times New Roman" w:hAnsi="Times New Roman"/>
          <w:sz w:val="28"/>
          <w:szCs w:val="28"/>
          <w:lang w:val="en-US"/>
        </w:rPr>
        <w:t>v</w:t>
      </w:r>
      <w:r>
        <w:rPr>
          <w:rFonts w:ascii="Times New Roman" w:hAnsi="Times New Roman"/>
          <w:sz w:val="28"/>
          <w:szCs w:val="28"/>
        </w:rPr>
        <w:t xml:space="preserve"> = 1;</w:t>
      </w:r>
    </w:p>
    <w:p>
      <w:pPr>
        <w:pStyle w:val="Normal"/>
        <w:widowControl w:val="false"/>
        <w:spacing w:lineRule="auto" w:line="240" w:before="0" w:after="0"/>
        <w:ind w:firstLine="708"/>
        <w:jc w:val="both"/>
        <w:rPr>
          <w:rFonts w:ascii="Times New Roman" w:hAnsi="Times New Roman"/>
          <w:sz w:val="28"/>
          <w:szCs w:val="28"/>
        </w:rPr>
      </w:pPr>
      <w:r>
        <w:rPr>
          <w:rFonts w:ascii="Times New Roman" w:hAnsi="Times New Roman"/>
          <w:sz w:val="28"/>
          <w:szCs w:val="28"/>
        </w:rPr>
        <w:t>n – количество источников ценовой информации, используемых в расчете;</w:t>
      </w:r>
    </w:p>
    <w:p>
      <w:pPr>
        <w:pStyle w:val="Normal"/>
        <w:widowControl w:val="false"/>
        <w:spacing w:lineRule="auto" w:line="240" w:before="0" w:after="0"/>
        <w:ind w:firstLine="708"/>
        <w:jc w:val="both"/>
        <w:rPr>
          <w:rFonts w:ascii="Times New Roman" w:hAnsi="Times New Roman"/>
          <w:sz w:val="28"/>
          <w:szCs w:val="28"/>
        </w:rPr>
      </w:pPr>
      <w:r>
        <w:rPr>
          <w:rFonts w:ascii="Times New Roman" w:hAnsi="Times New Roman"/>
          <w:sz w:val="28"/>
          <w:szCs w:val="28"/>
        </w:rPr>
        <w:t>i – номер источника ценовой информации;</w:t>
      </w:r>
    </w:p>
    <w:p>
      <w:pPr>
        <w:pStyle w:val="Normal"/>
        <w:widowControl w:val="false"/>
        <w:spacing w:lineRule="auto" w:line="240" w:before="0" w:after="0"/>
        <w:ind w:firstLine="708"/>
        <w:jc w:val="both"/>
        <w:rPr>
          <w:rFonts w:ascii="Times New Roman" w:hAnsi="Times New Roman"/>
          <w:sz w:val="28"/>
          <w:szCs w:val="28"/>
        </w:rPr>
      </w:pPr>
      <w:r>
        <w:rPr>
          <w:rFonts w:ascii="Times New Roman" w:hAnsi="Times New Roman"/>
          <w:sz w:val="28"/>
          <w:szCs w:val="28"/>
        </w:rPr>
        <w:t>Ц</w:t>
      </w:r>
      <w:r>
        <w:rPr>
          <w:rFonts w:ascii="Times New Roman" w:hAnsi="Times New Roman"/>
          <w:sz w:val="28"/>
          <w:szCs w:val="28"/>
          <w:vertAlign w:val="subscript"/>
          <w:lang w:val="en-US"/>
        </w:rPr>
        <w:t>i</w:t>
      </w:r>
      <w:r>
        <w:rPr>
          <w:rFonts w:ascii="Times New Roman" w:hAnsi="Times New Roman"/>
          <w:sz w:val="28"/>
          <w:szCs w:val="28"/>
        </w:rPr>
        <w:t xml:space="preserve"> – цена единицы товара, работы, услуги, представленная в источнике с</w:t>
      </w:r>
      <w:r>
        <w:rPr>
          <w:rFonts w:ascii="Times New Roman" w:hAnsi="Times New Roman"/>
          <w:sz w:val="28"/>
          <w:szCs w:val="28"/>
          <w:lang w:val="en-US"/>
        </w:rPr>
        <w:t> </w:t>
      </w:r>
      <w:r>
        <w:rPr>
          <w:rFonts w:ascii="Times New Roman" w:hAnsi="Times New Roman"/>
          <w:sz w:val="28"/>
          <w:szCs w:val="28"/>
        </w:rPr>
        <w:t>номером i, скорректированная с учетом коэффициентов (индексов), применяемых для пересчета цен товаров, работ, услуг с учетом различий в</w:t>
      </w:r>
      <w:r>
        <w:rPr>
          <w:rFonts w:ascii="Times New Roman" w:hAnsi="Times New Roman"/>
          <w:sz w:val="28"/>
          <w:szCs w:val="28"/>
          <w:lang w:val="en-US"/>
        </w:rPr>
        <w:t> </w:t>
      </w:r>
      <w:r>
        <w:rPr>
          <w:rFonts w:ascii="Times New Roman" w:hAnsi="Times New Roman"/>
          <w:sz w:val="28"/>
          <w:szCs w:val="28"/>
        </w:rPr>
        <w:t>характеристиках товаров, коммерческих и (или) финансовых условий поставок товаров, выполнения работ, оказания услуг.</w:t>
      </w:r>
    </w:p>
    <w:p>
      <w:pPr>
        <w:pStyle w:val="Normal"/>
        <w:widowControl w:val="false"/>
        <w:spacing w:lineRule="auto" w:line="240" w:before="0" w:after="0"/>
        <w:ind w:firstLine="708"/>
        <w:jc w:val="both"/>
        <w:rPr>
          <w:rFonts w:ascii="Times New Roman" w:hAnsi="Times New Roman"/>
          <w:sz w:val="28"/>
          <w:szCs w:val="28"/>
        </w:rPr>
      </w:pPr>
      <w:r>
        <w:rPr>
          <w:rFonts w:ascii="Times New Roman" w:hAnsi="Times New Roman"/>
          <w:sz w:val="28"/>
          <w:szCs w:val="28"/>
        </w:rPr>
        <w:t>При расчете начальной (максимальной) цены договора, цены договора, заключаемого с единственным поставщиком (подрядчиком, исполнителем), должно быть использовано не менее трех источников ценовой информации. В</w:t>
      </w:r>
      <w:r>
        <w:rPr>
          <w:rFonts w:ascii="Times New Roman" w:hAnsi="Times New Roman"/>
          <w:sz w:val="28"/>
          <w:szCs w:val="28"/>
          <w:lang w:val="en-US"/>
        </w:rPr>
        <w:t> </w:t>
      </w:r>
      <w:r>
        <w:rPr>
          <w:rFonts w:ascii="Times New Roman" w:hAnsi="Times New Roman"/>
          <w:sz w:val="28"/>
          <w:szCs w:val="28"/>
        </w:rPr>
        <w:t>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pPr>
        <w:pStyle w:val="Normal"/>
        <w:widowControl w:val="false"/>
        <w:spacing w:lineRule="auto" w:line="240" w:before="0" w:after="0"/>
        <w:ind w:firstLine="708"/>
        <w:jc w:val="both"/>
        <w:rPr>
          <w:rFonts w:ascii="Times New Roman" w:hAnsi="Times New Roman"/>
          <w:sz w:val="28"/>
          <w:szCs w:val="28"/>
        </w:rPr>
      </w:pPr>
      <w:r>
        <w:rPr>
          <w:rFonts w:ascii="Times New Roman" w:hAnsi="Times New Roman"/>
          <w:sz w:val="28"/>
          <w:szCs w:val="28"/>
        </w:rPr>
        <w:t>Начальная (максимальная) цена договора, указываемая Заказчиком в</w:t>
      </w:r>
      <w:r>
        <w:rPr>
          <w:rFonts w:ascii="Times New Roman" w:hAnsi="Times New Roman"/>
          <w:sz w:val="28"/>
          <w:szCs w:val="28"/>
          <w:lang w:val="en-US"/>
        </w:rPr>
        <w:t> </w:t>
      </w:r>
      <w:r>
        <w:rPr>
          <w:rFonts w:ascii="Times New Roman" w:hAnsi="Times New Roman"/>
          <w:sz w:val="28"/>
          <w:szCs w:val="28"/>
        </w:rPr>
        <w:t>извещении об осуществлении закупки, документации о закупке, не должны превышать начальную (максимальную) цену договора, рассчитанную по</w:t>
      </w:r>
      <w:r>
        <w:rPr>
          <w:rFonts w:ascii="Times New Roman" w:hAnsi="Times New Roman"/>
          <w:sz w:val="28"/>
          <w:szCs w:val="28"/>
          <w:lang w:val="en-US"/>
        </w:rPr>
        <w:t> </w:t>
      </w:r>
      <w:r>
        <w:rPr>
          <w:rFonts w:ascii="Times New Roman" w:hAnsi="Times New Roman"/>
          <w:sz w:val="28"/>
          <w:szCs w:val="28"/>
        </w:rPr>
        <w:t>указанной в настоящем пункте формуле.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6.9. Метод сопоставимых рыночных цен (анализа рынка) является приоритетным для определения и обоснования начальной (максимальной) цены договора. Использование иных методов допускается в случаях, предусмотренных пунктами 6.10. – 6.12.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6.10. Тарифный метод применяется Заказчиком, если в соответствии с законодательством Российской Федерации цены закупаемых товаров, работ, услуг для обеспечения нужд заказчика подлежат государственному регулированию. В этом случае начальная (максимальная) цена договора определяются по регулируемым ценам (тарифам) на товары, работы, услуги.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6.11. Проектно-сметный метод заключается в определении начальной (максимальной) цены договора на: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строительство, реконструкцию, капитальный ремонт, снос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Смоленской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Проектно-сметный метод может применяться при определении и обосновании начальной (максимальной) цены договора на текущий ремонт зданий, строений, сооружений, помещений, сетей инженерно-технического обеспечения, гидравлические испытания трубопроводов.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6.12. Затратный метод применяется в случае невозможности применения иных методов, предусмотренных подпунктами 1 - 3 пункта 6.2. настоящего Положения о закупке, или в дополнение к иным методам. Данный метод заключается в определении начальной (максимальной) цены договора,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Информация об обычной прибыли для определенной сферы деятельности может быть получена Заказчиком исходя из анализа договоров, размещенных в единой информационной системе,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6.13. В случае невозможности применения для определения начальной (максимальной) цены договора методов, указанных в пункте 6.2. настоящего Положения о закупке, Заказчик вправе применить иные методы. В этом случае в обоснование начальной (максимальной) цены договора заказчик обязан включить обоснование невозможности применения указанных методов.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6.14. Сведения об определении и обосновании начальной (максимальной) цены договора отражаются Заказчиком в отдельном документе, в котором в том числе указывается: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информация о применяемом методе (методах) обоснования начальной (максимальной) цены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информация об источниках информации, на основании которой установлена начальная (максимальная) цена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расчет начальной (максимальной) цены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документы и информация.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6.15. Обоснование начальной (максимальной) цены договора размещается в составе извещения, документации о конкурентной закупке в единой информационной системе. При этом в обосновании начальной (максимальной) цены договора, которое подлежит размещению в открытом доступе в единой информационной системе, не указываются наименования поставщиков (подрядчиков, исполнителей), представивших соответствующую информацию. Оригиналы использованных при определении, обосновании начальной (максимальной) цены договора документов, снимки экрана («скриншоты»), содержащие изображения соответствующих страниц сайтов с указанием даты и времени их формирования, целесообразно хранить с иными документами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6.16. При определении и обосновании начальной (максимальной) цены договора Заказчик может использовать методические рекомендации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утвержденные Приказом Минэкономразвития России от 02.10.2013 № 567 в части, не противоречащей Федеральному закону № 223-ФЗ и настоящему Положению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6.17. В случае, предусмотренном пунктом 13.6. настоящего положения о закупке, Заказчик определяет начальную цену единицы товара, работы, услуги, начальную сумму цен указанных единиц, максимальное значение цены договора, а также обосновывает в соответствии с настоящим разделом цену единицы товара, работы, услуги. При этом положения настоящего Положения о закупке, касающиеся применения начальной (максимальной) цены договора, в том числе для расчета размера обеспечения заявки или обеспечения исполнения договора, применяются к максимальному значению цены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6.18. При заключении договора Заказчик вправе указать формулу цены и максимальное значение цены договора в следующих случаях: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заключение договора на предоставление услуг обязательного страхования, предусмотренного федеральным законом о соответствующем виде обязательного страхования;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заключение договора на предоставление агентских услуг при условии установления в договоре зависимости размера вознаграждения агента от результата исполнения поручения принципала;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заключение договора на предоставление услуг по оценке недвижимого имущества при условии установления в договоре пропорционального отношения размера вознаграждения оценщика к оценочной стоимости подлежащего оценке имущества;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заключение договора на оказание услуг по предоставлению кредита при условии установления в договоре процентной ставки, рассчитываемой как сумма ключевой ставки Центрального банка Российской Федерации и надбавки, определяемой указанным договором;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заключение договора на поставку топлива моторного, включая автомобильный и авиационный бензин.</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t>7. Комиссия по осуществлению</w:t>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t xml:space="preserve"> </w:t>
      </w:r>
      <w:r>
        <w:rPr>
          <w:rFonts w:eastAsia="Calibri" w:cs="Times New Roman" w:ascii="Times New Roman" w:hAnsi="Times New Roman"/>
          <w:b/>
          <w:caps/>
          <w:sz w:val="28"/>
          <w:szCs w:val="28"/>
        </w:rPr>
        <w:t>конкурентной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7.1. Для определения поставщика (исполнителя, подрядчика) по результатам проведения конкурентной закупки Заказчик создает комиссию по осуществлению конкурентной закупки (далее - комиссия).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7.2. Комиссия создается Заказчиком до размещения извещения о закупке в единой информационной системе.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7.3. Заказчик вправе утверждать комиссию по каждой осуществляемой закупке либо создать постоянно действующую единую комиссию отдельным правовым актом. </w:t>
      </w:r>
    </w:p>
    <w:p>
      <w:pPr>
        <w:pStyle w:val="Normal"/>
        <w:spacing w:lineRule="auto" w:line="240" w:before="0" w:after="0"/>
        <w:ind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rPr>
        <w:t xml:space="preserve">7.4. </w:t>
      </w:r>
      <w:r>
        <w:rPr>
          <w:rFonts w:eastAsia="Calibri" w:cs="Times New Roman" w:ascii="Times New Roman" w:hAnsi="Times New Roman"/>
          <w:sz w:val="28"/>
          <w:szCs w:val="28"/>
          <w:lang w:eastAsia="ru-RU"/>
        </w:rPr>
        <w:t>Комиссия может состоять из представителей Заказчика, специализированной организации. Представителями Заказчика также могут быть лица, не состоящие в штате Заказчика.</w:t>
      </w:r>
    </w:p>
    <w:p>
      <w:pPr>
        <w:pStyle w:val="Normal"/>
        <w:spacing w:lineRule="auto" w:line="240" w:before="0" w:after="0"/>
        <w:ind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rPr>
        <w:t xml:space="preserve">В составе </w:t>
      </w:r>
      <w:r>
        <w:rPr>
          <w:rFonts w:eastAsia="Calibri" w:cs="Times New Roman" w:ascii="Times New Roman" w:hAnsi="Times New Roman"/>
          <w:sz w:val="28"/>
          <w:szCs w:val="28"/>
          <w:lang w:eastAsia="ru-RU"/>
        </w:rPr>
        <w:t>комиссии могут быть определены: председатель комиссии, заместитель председателя комиссии, секретарь комиссии.</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Количественный и персональный состав комиссии определяется приказом руководителя Заказчика. Число членов комиссии при проведении конкурса, аукциона должно быть не менее пяти человек, при проведении запроса котировок, запроса предложений – не менее трех человек.</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7.5. Комиссия правомочна осуществлять свои функции, если на заседании присутствует не менее чем пятьдесят процентов от общего числа ее членов.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7.6. Каждый член комиссии имеет один голос. Решения комиссии принимаются простым большинством голосов членов комиссии, принявших участие в заседании.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7.7. Руководство работой комиссии осуществляет ее председатель. При равенстве голосов голос председателя комиссии является решающим.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Организационно-техническое сопровождение работы комиссии осуществляет секретарь комиссии.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Председатель комиссии: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созывает и проводит заседания комиссии, в том числе определяет дату и время заседания комиссии;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подписывает протоколы заседаний комиссии;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обеспечивает объективное и беспристрастное принятие решений в соответствии с правилами, установленными действующим законодательством и настоящим Положением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отсутствие председателя комиссии его функции может выполнять заместитель председателя комиссии.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Председатель и иные члены комиссии обязаны:</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действовать в соответствии с действующим законодательством Российской Федерации и настоящим Положением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принимать решения на основе принципов справедливого, равного и объективного отношения к участникам закупки в соответствии с правилами, условиями и критериями, указанными в документации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Членам комиссии запрещается: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осуществлять действия, направленные на создание преимуществ для одного или нескольких участников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проводить консультации и переговоры с участниками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предоставлять иным лицам, за исключением представителей Заказчика, специализированной организации, информацию, которая стала им известна в процессе организации и проведения процедур закупок, если эта информация составляет коммерческую или иную охраняемую законом тайну.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7.8. Комиссия осуществляет рассмотрение заявок на участие в закупках, отбор участников закупки, рассмотрение, оценку и сопоставление заявок на участие в закупках, определение победителей закупки, ведение протоколов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7.9. Решения комиссии оформляются протоколами. Протоколы подписывают все члены комиссии, принявшие участие в заседании.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7.10. Руководитель Заказчика, член комиссии обязаны при осуществлении закупок принимать меры по предотвращению и урегулированию конфликта интересов в соответствии с Федеральным законом от 25.12.2008 № 273-ФЗ «О противодействии коррупции» (далее – Федеральный закон № 273-ФЗ).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7.11. Членами комиссии не могут быть:</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законе № 273-ФЗ;</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иные физические лица в случаях, определенных настоящим Положением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7.12. Член комиссии обязан незамедлительно сообщить Заказчику, принявшему решение о создании комиссии, о возникновении обстоятельств, предусмотренных пунктом 7.11. настоящего Положения о закупке. В случае выявления в составе комиссии физических лиц, указанных в пункте 7.11. настоящего Положения о закупке, Заказчик, принявший решение о создании комиссии, обязан незамедлительно заменить их другими физическими лицами, соответствующими требованиям, предусмотренным положениями пункта 7.11. настоящего положения о закупке.</w:t>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t>8. Способы осуществления закупки. Условия применения способов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ConsPlusNormal"/>
        <w:widowControl/>
        <w:tabs>
          <w:tab w:val="clear" w:pos="708"/>
          <w:tab w:val="left" w:pos="1276" w:leader="none"/>
          <w:tab w:val="left" w:pos="1560" w:leader="none"/>
        </w:tabs>
        <w:ind w:firstLine="709"/>
        <w:jc w:val="both"/>
        <w:rPr>
          <w:rFonts w:ascii="Times New Roman" w:hAnsi="Times New Roman" w:cs="Times New Roman"/>
          <w:sz w:val="28"/>
          <w:szCs w:val="28"/>
        </w:rPr>
      </w:pPr>
      <w:r>
        <w:rPr>
          <w:rFonts w:cs="Times New Roman" w:ascii="Times New Roman" w:hAnsi="Times New Roman"/>
          <w:sz w:val="28"/>
          <w:szCs w:val="28"/>
        </w:rPr>
        <w:t>8.1. Заказчик при осуществлении закупок использует конкурентные и неконкурентные закупки.</w:t>
      </w:r>
    </w:p>
    <w:p>
      <w:pPr>
        <w:pStyle w:val="ConsPlusNormal"/>
        <w:widowControl/>
        <w:tabs>
          <w:tab w:val="clear" w:pos="708"/>
          <w:tab w:val="left" w:pos="1276" w:leader="none"/>
          <w:tab w:val="left" w:pos="1560" w:leader="none"/>
        </w:tabs>
        <w:ind w:firstLine="709"/>
        <w:jc w:val="both"/>
        <w:rPr>
          <w:rFonts w:ascii="Times New Roman" w:hAnsi="Times New Roman" w:cs="Times New Roman"/>
          <w:sz w:val="28"/>
          <w:szCs w:val="28"/>
        </w:rPr>
      </w:pPr>
      <w:r>
        <w:rPr>
          <w:rFonts w:cs="Times New Roman" w:ascii="Times New Roman" w:hAnsi="Times New Roman"/>
          <w:sz w:val="28"/>
          <w:szCs w:val="28"/>
        </w:rPr>
        <w:t>8.2. Конкурентной закупкой является закупка, осуществляемая с соблюдением одновременно следующих условий:</w:t>
      </w:r>
    </w:p>
    <w:p>
      <w:pPr>
        <w:pStyle w:val="ConsPlusNormal"/>
        <w:widowControl/>
        <w:tabs>
          <w:tab w:val="clear" w:pos="708"/>
          <w:tab w:val="left" w:pos="1276" w:leader="none"/>
          <w:tab w:val="left" w:pos="1560" w:leader="none"/>
        </w:tabs>
        <w:ind w:firstLine="709"/>
        <w:jc w:val="both"/>
        <w:rPr>
          <w:rFonts w:ascii="Times New Roman" w:hAnsi="Times New Roman" w:cs="Times New Roman"/>
          <w:sz w:val="28"/>
          <w:szCs w:val="28"/>
        </w:rPr>
      </w:pPr>
      <w:r>
        <w:rPr>
          <w:rFonts w:cs="Times New Roman" w:ascii="Times New Roman" w:hAnsi="Times New Roman"/>
          <w:sz w:val="28"/>
          <w:szCs w:val="28"/>
        </w:rPr>
        <w:t>1) информация о конкурентной закупке сообщается Заказчиком одним из следующих способов:</w:t>
      </w:r>
    </w:p>
    <w:p>
      <w:pPr>
        <w:pStyle w:val="ConsPlusNormal"/>
        <w:widowControl/>
        <w:tabs>
          <w:tab w:val="clear" w:pos="708"/>
          <w:tab w:val="left" w:pos="1276" w:leader="none"/>
          <w:tab w:val="left" w:pos="1560" w:leader="none"/>
        </w:tabs>
        <w:ind w:firstLine="709"/>
        <w:jc w:val="both"/>
        <w:rPr>
          <w:rFonts w:ascii="Times New Roman" w:hAnsi="Times New Roman" w:cs="Times New Roman"/>
          <w:sz w:val="28"/>
          <w:szCs w:val="28"/>
        </w:rPr>
      </w:pPr>
      <w:r>
        <w:rPr>
          <w:rFonts w:cs="Times New Roman" w:ascii="Times New Roman" w:hAnsi="Times New Roman"/>
          <w:sz w:val="28"/>
          <w:szCs w:val="28"/>
        </w:rPr>
        <w:t>а)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pPr>
        <w:pStyle w:val="ConsPlusNormal"/>
        <w:widowControl/>
        <w:tabs>
          <w:tab w:val="clear" w:pos="708"/>
          <w:tab w:val="left" w:pos="1276" w:leader="none"/>
          <w:tab w:val="left" w:pos="1560" w:leader="none"/>
        </w:tabs>
        <w:ind w:firstLine="709"/>
        <w:jc w:val="both"/>
        <w:rPr>
          <w:rFonts w:ascii="Times New Roman" w:hAnsi="Times New Roman" w:cs="Times New Roman"/>
          <w:sz w:val="28"/>
          <w:szCs w:val="28"/>
        </w:rPr>
      </w:pPr>
      <w:r>
        <w:rPr>
          <w:rFonts w:cs="Times New Roman" w:ascii="Times New Roman" w:hAnsi="Times New Roman"/>
          <w:sz w:val="28"/>
          <w:szCs w:val="28"/>
        </w:rPr>
        <w:t>б) посредством направления приглашений принять участие в закрытой конкурентной закупке,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pPr>
        <w:pStyle w:val="ConsPlusNormal"/>
        <w:widowControl/>
        <w:tabs>
          <w:tab w:val="clear" w:pos="708"/>
          <w:tab w:val="left" w:pos="1276" w:leader="none"/>
          <w:tab w:val="left" w:pos="1560" w:leader="none"/>
        </w:tabs>
        <w:ind w:firstLine="709"/>
        <w:jc w:val="both"/>
        <w:rPr>
          <w:rFonts w:ascii="Times New Roman" w:hAnsi="Times New Roman" w:cs="Times New Roman"/>
          <w:sz w:val="28"/>
          <w:szCs w:val="28"/>
        </w:rPr>
      </w:pPr>
      <w:r>
        <w:rPr>
          <w:rFonts w:cs="Times New Roman" w:ascii="Times New Roman" w:hAnsi="Times New Roman"/>
          <w:sz w:val="28"/>
          <w:szCs w:val="28"/>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pPr>
        <w:pStyle w:val="ConsPlusNormal"/>
        <w:widowControl/>
        <w:tabs>
          <w:tab w:val="clear" w:pos="708"/>
          <w:tab w:val="left" w:pos="1276" w:leader="none"/>
          <w:tab w:val="left" w:pos="1560" w:leader="none"/>
        </w:tabs>
        <w:ind w:firstLine="709"/>
        <w:jc w:val="both"/>
        <w:rPr>
          <w:rFonts w:ascii="Times New Roman" w:hAnsi="Times New Roman" w:cs="Times New Roman"/>
          <w:sz w:val="28"/>
          <w:szCs w:val="28"/>
        </w:rPr>
      </w:pPr>
      <w:r>
        <w:rPr>
          <w:rFonts w:cs="Times New Roman" w:ascii="Times New Roman" w:hAnsi="Times New Roman"/>
          <w:sz w:val="28"/>
          <w:szCs w:val="28"/>
        </w:rPr>
        <w:t>3) описание предмета конкурентной закупки осуществляется с соблюдением требований раздела 12 настоящего Положения о закупке.</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Конкурентные закупки осуществляются Заказчиком следующими способами:</w:t>
      </w:r>
    </w:p>
    <w:p>
      <w:pPr>
        <w:pStyle w:val="Normal"/>
        <w:widowControl w:val="false"/>
        <w:spacing w:lineRule="auto" w:line="240" w:before="0" w:after="0"/>
        <w:ind w:firstLine="708"/>
        <w:jc w:val="both"/>
        <w:rPr>
          <w:rFonts w:ascii="Times New Roman" w:hAnsi="Times New Roman"/>
          <w:sz w:val="28"/>
          <w:szCs w:val="28"/>
        </w:rPr>
      </w:pPr>
      <w:r>
        <w:rPr>
          <w:rFonts w:ascii="Times New Roman" w:hAnsi="Times New Roman"/>
          <w:sz w:val="28"/>
          <w:szCs w:val="28"/>
        </w:rPr>
        <w:t>- открытый конкурс,</w:t>
      </w:r>
    </w:p>
    <w:p>
      <w:pPr>
        <w:pStyle w:val="Normal"/>
        <w:widowControl w:val="false"/>
        <w:spacing w:lineRule="auto" w:line="240" w:before="0" w:after="0"/>
        <w:ind w:firstLine="708"/>
        <w:jc w:val="both"/>
        <w:rPr>
          <w:rFonts w:ascii="Times New Roman" w:hAnsi="Times New Roman"/>
          <w:sz w:val="28"/>
          <w:szCs w:val="28"/>
        </w:rPr>
      </w:pPr>
      <w:r>
        <w:rPr>
          <w:rFonts w:ascii="Times New Roman" w:hAnsi="Times New Roman"/>
          <w:sz w:val="28"/>
          <w:szCs w:val="28"/>
        </w:rPr>
        <w:t>- конкурс в электронной форме,</w:t>
      </w:r>
    </w:p>
    <w:p>
      <w:pPr>
        <w:pStyle w:val="Normal"/>
        <w:widowControl w:val="false"/>
        <w:spacing w:lineRule="auto" w:line="240" w:before="0" w:after="0"/>
        <w:ind w:firstLine="708"/>
        <w:jc w:val="both"/>
        <w:rPr>
          <w:rFonts w:ascii="Times New Roman" w:hAnsi="Times New Roman"/>
          <w:sz w:val="28"/>
          <w:szCs w:val="28"/>
        </w:rPr>
      </w:pPr>
      <w:r>
        <w:rPr>
          <w:rFonts w:ascii="Times New Roman" w:hAnsi="Times New Roman"/>
          <w:sz w:val="28"/>
          <w:szCs w:val="28"/>
        </w:rPr>
        <w:t>- открытый аукцион,</w:t>
      </w:r>
    </w:p>
    <w:p>
      <w:pPr>
        <w:pStyle w:val="Normal"/>
        <w:widowControl w:val="false"/>
        <w:spacing w:lineRule="auto" w:line="240" w:before="0" w:after="0"/>
        <w:ind w:firstLine="708"/>
        <w:jc w:val="both"/>
        <w:rPr>
          <w:rFonts w:ascii="Times New Roman" w:hAnsi="Times New Roman"/>
          <w:sz w:val="28"/>
          <w:szCs w:val="28"/>
        </w:rPr>
      </w:pPr>
      <w:r>
        <w:rPr>
          <w:rFonts w:ascii="Times New Roman" w:hAnsi="Times New Roman"/>
          <w:sz w:val="28"/>
          <w:szCs w:val="28"/>
        </w:rPr>
        <w:t>- аукцион в электронной форме,</w:t>
      </w:r>
    </w:p>
    <w:p>
      <w:pPr>
        <w:pStyle w:val="Normal"/>
        <w:widowControl w:val="false"/>
        <w:spacing w:lineRule="auto" w:line="240" w:before="0" w:after="0"/>
        <w:ind w:firstLine="708"/>
        <w:jc w:val="both"/>
        <w:rPr>
          <w:rFonts w:ascii="Times New Roman" w:hAnsi="Times New Roman"/>
          <w:sz w:val="28"/>
          <w:szCs w:val="28"/>
        </w:rPr>
      </w:pPr>
      <w:r>
        <w:rPr>
          <w:rFonts w:ascii="Times New Roman" w:hAnsi="Times New Roman"/>
          <w:sz w:val="28"/>
          <w:szCs w:val="28"/>
        </w:rPr>
        <w:t>- запрос котировок в электронной форме,</w:t>
      </w:r>
    </w:p>
    <w:p>
      <w:pPr>
        <w:pStyle w:val="Normal"/>
        <w:widowControl w:val="false"/>
        <w:spacing w:lineRule="auto" w:line="240" w:before="0" w:after="0"/>
        <w:ind w:firstLine="708"/>
        <w:jc w:val="both"/>
        <w:rPr>
          <w:rFonts w:ascii="Times New Roman" w:hAnsi="Times New Roman"/>
          <w:sz w:val="28"/>
          <w:szCs w:val="28"/>
        </w:rPr>
      </w:pPr>
      <w:r>
        <w:rPr>
          <w:rFonts w:ascii="Times New Roman" w:hAnsi="Times New Roman"/>
          <w:sz w:val="28"/>
          <w:szCs w:val="28"/>
        </w:rPr>
        <w:t>- запрос предложений в электронной форме,</w:t>
      </w:r>
    </w:p>
    <w:p>
      <w:pPr>
        <w:pStyle w:val="ConsPlusNormal"/>
        <w:widowControl/>
        <w:tabs>
          <w:tab w:val="clear" w:pos="708"/>
          <w:tab w:val="left" w:pos="1276" w:leader="none"/>
          <w:tab w:val="left" w:pos="1560" w:leader="none"/>
        </w:tabs>
        <w:ind w:firstLine="709"/>
        <w:jc w:val="both"/>
        <w:rPr>
          <w:rFonts w:ascii="Times New Roman" w:hAnsi="Times New Roman" w:cs="Times New Roman"/>
          <w:sz w:val="28"/>
          <w:szCs w:val="28"/>
        </w:rPr>
      </w:pPr>
      <w:r>
        <w:rPr>
          <w:rFonts w:cs="Times New Roman" w:ascii="Times New Roman" w:hAnsi="Times New Roman"/>
          <w:sz w:val="28"/>
          <w:szCs w:val="28"/>
        </w:rPr>
        <w:t>8.3. Неконкурентной закупкой является закупка, условия осуществления которой не соответствуют требованиям, предусмотренным пунктом 8.2. настоящего положения о закупке</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Неконкурентные</w:t>
      </w:r>
      <w:r>
        <w:rPr>
          <w:rFonts w:eastAsia="Times New Roman" w:cs="Times New Roman" w:ascii="Times New Roman" w:hAnsi="Times New Roman"/>
          <w:sz w:val="28"/>
          <w:szCs w:val="28"/>
          <w:lang w:eastAsia="ru-RU"/>
        </w:rPr>
        <w:t xml:space="preserve"> закупки осуществляются Заказчиком путем проведения </w:t>
      </w:r>
      <w:r>
        <w:rPr>
          <w:rFonts w:cs="Times New Roman" w:ascii="Times New Roman" w:hAnsi="Times New Roman"/>
          <w:sz w:val="28"/>
          <w:szCs w:val="28"/>
        </w:rPr>
        <w:t>закупки у единственного поставщика (исполнителя, подрядчика).</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8.4. Заказчик выбирает способ осуществления закупки в соответствии с настоящим Положением о закупке. При этом он не вправе совершать действия, влекущие за собой необоснованное сокращение числа участников закупки.</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8.5. При осуществлении закупки путем проведения конкурса, аукциона могут выделяться лоты, в отношении которых в извещении о закупке, в документации о закупке отдельно указываются предмет закупки, начальная (максимальная) цена договора и ее обоснование, сроки и иные условия поставки товара, выполнения работы или оказания услуги. Участник закупки подает заявку на участие в закупке в отношении определенного лота. В отношении каждого лота заключается отдельный договор.</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eastAsia="Times New Roman" w:cs="Calibri"/>
          <w:sz w:val="28"/>
          <w:szCs w:val="28"/>
          <w:lang w:eastAsia="ru-RU"/>
        </w:rPr>
      </w:pPr>
      <w:r>
        <w:rPr>
          <w:rFonts w:eastAsia="Times New Roman" w:cs="Times New Roman" w:ascii="Times New Roman" w:hAnsi="Times New Roman"/>
          <w:color w:val="000000"/>
          <w:sz w:val="28"/>
          <w:szCs w:val="28"/>
          <w:lang w:eastAsia="ru-RU"/>
        </w:rPr>
        <w:t xml:space="preserve">8.6. </w:t>
      </w:r>
      <w:r>
        <w:rPr>
          <w:rFonts w:eastAsia="Times New Roman" w:cs="Calibri" w:ascii="Times New Roman" w:hAnsi="Times New Roman"/>
          <w:sz w:val="28"/>
          <w:szCs w:val="28"/>
          <w:lang w:eastAsia="ru-RU"/>
        </w:rPr>
        <w:t>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Закупка путем проведения конкурса осуществляется в случае, если для определения победителя необходимо сравнить закупаемые товары, работы, услуги, участников закупки по стоимостным и нестоимостным (качественным, квалификационным и другими) критериям в совокупности. </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8.7. 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Закупка путем проведения аукциона осуществляется в случае, когда закупаемый товар, работа, услуга широко представлены на рынке и определить победителя можно в результате сравнения цены без использования нестоимостных критериев.</w:t>
      </w:r>
    </w:p>
    <w:p>
      <w:pPr>
        <w:pStyle w:val="ConsPlusNormal"/>
        <w:widowControl/>
        <w:tabs>
          <w:tab w:val="clear" w:pos="708"/>
          <w:tab w:val="left" w:pos="1276" w:leader="none"/>
          <w:tab w:val="left" w:pos="1560" w:leader="none"/>
        </w:tabs>
        <w:ind w:firstLine="709"/>
        <w:jc w:val="both"/>
        <w:rPr>
          <w:rFonts w:ascii="Times New Roman" w:hAnsi="Times New Roman" w:cs="Times New Roman"/>
          <w:sz w:val="28"/>
          <w:szCs w:val="28"/>
        </w:rPr>
      </w:pPr>
      <w:r>
        <w:rPr>
          <w:rFonts w:cs="Times New Roman" w:ascii="Times New Roman" w:hAnsi="Times New Roman"/>
          <w:sz w:val="28"/>
          <w:szCs w:val="28"/>
        </w:rPr>
        <w:t>8.8. Под запросом предложений понимается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 xml:space="preserve">Закупка путем проведения запроса предложений осуществляется в случае, </w:t>
      </w:r>
      <w:r>
        <w:rPr>
          <w:rFonts w:eastAsia="Times New Roman" w:cs="Times New Roman" w:ascii="Times New Roman" w:hAnsi="Times New Roman"/>
          <w:sz w:val="28"/>
          <w:szCs w:val="28"/>
          <w:lang w:eastAsia="ru-RU"/>
        </w:rPr>
        <w:t>если для определения победителя необходимо сравнить закупаемые товары, работы, услуги, участников закупки по стоимостным и нестоимостным (качественным, квалификационным и другими) критериям в совокупности. При этом проведение закупки иным способом нецелесообразно в виду необходимости сокращения временных затрат на проведение закупочных процедур.</w:t>
      </w:r>
    </w:p>
    <w:p>
      <w:pPr>
        <w:pStyle w:val="ConsPlusNormal"/>
        <w:widowControl/>
        <w:tabs>
          <w:tab w:val="clear" w:pos="708"/>
          <w:tab w:val="left" w:pos="1276" w:leader="none"/>
          <w:tab w:val="left" w:pos="1560" w:leader="none"/>
        </w:tabs>
        <w:ind w:firstLine="709"/>
        <w:jc w:val="both"/>
        <w:rPr>
          <w:rFonts w:ascii="Times New Roman" w:hAnsi="Times New Roman" w:cs="Times New Roman"/>
          <w:sz w:val="28"/>
          <w:szCs w:val="28"/>
        </w:rPr>
      </w:pPr>
      <w:r>
        <w:rPr>
          <w:rFonts w:cs="Times New Roman" w:ascii="Times New Roman" w:hAnsi="Times New Roman"/>
          <w:sz w:val="28"/>
          <w:szCs w:val="28"/>
        </w:rPr>
        <w:t>8.9. 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Закупка путем проведения запроса котировок осуществляется в случае, если закупаемый товар, работа, услуга широко представлены на рынке и определить победителя можно в результате сравнения цены без использования нестоимостных критериев. При этом проведение закупки иным способом нецелесообразно в виду необходимости сокращения временных затрат на проведение закупочных процедур.</w:t>
      </w:r>
    </w:p>
    <w:p>
      <w:pPr>
        <w:pStyle w:val="ConsPlusNormal"/>
        <w:widowControl/>
        <w:tabs>
          <w:tab w:val="clear" w:pos="708"/>
          <w:tab w:val="left" w:pos="1276" w:leader="none"/>
          <w:tab w:val="left" w:pos="1560" w:leader="none"/>
        </w:tabs>
        <w:ind w:firstLine="709"/>
        <w:jc w:val="both"/>
        <w:rPr>
          <w:rFonts w:ascii="Times New Roman" w:hAnsi="Times New Roman" w:cs="Times New Roman"/>
          <w:b/>
          <w:b/>
          <w:spacing w:val="-2"/>
          <w:sz w:val="28"/>
          <w:szCs w:val="28"/>
        </w:rPr>
      </w:pPr>
      <w:r>
        <w:rPr>
          <w:rFonts w:cs="Times New Roman" w:ascii="Times New Roman" w:hAnsi="Times New Roman"/>
          <w:spacing w:val="-2"/>
          <w:sz w:val="28"/>
          <w:szCs w:val="28"/>
        </w:rPr>
        <w:t>Заказчик вправе осуществлять закупки путем проведения запроса котировок при условии, что начальная (максимальная) цена договора не превышает 500 тыс. рублей.</w:t>
      </w:r>
    </w:p>
    <w:p>
      <w:pPr>
        <w:pStyle w:val="ConsPlusNormal"/>
        <w:widowControl/>
        <w:tabs>
          <w:tab w:val="clear" w:pos="708"/>
          <w:tab w:val="left" w:pos="1276" w:leader="none"/>
          <w:tab w:val="left" w:pos="1560" w:leader="none"/>
        </w:tabs>
        <w:ind w:firstLine="709"/>
        <w:jc w:val="both"/>
        <w:rPr>
          <w:rFonts w:ascii="Times New Roman" w:hAnsi="Times New Roman" w:cs="Times New Roman"/>
          <w:sz w:val="28"/>
          <w:szCs w:val="28"/>
        </w:rPr>
      </w:pPr>
      <w:r>
        <w:rPr>
          <w:rFonts w:cs="Times New Roman" w:ascii="Times New Roman" w:hAnsi="Times New Roman"/>
          <w:sz w:val="28"/>
          <w:szCs w:val="28"/>
        </w:rPr>
        <w:t>8.10. Под закупкой у единственного поставщика (подрядчика, исполнителя) понимается способ осуществления закупки, при котором договор заключается с поставщиком (подрядчиком, исполнителем) с учетом требований раздела 22 настоящего Положения о закупке.</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 xml:space="preserve">8.11. Конкурентные закупки осуществляются Заказчиком в электронной форме, за исключением проведения закупки путем открытого конкурса, открытого аукциона. </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Заказчик обязан осуществлять конкурентные закупки в электронной форме, если предметом закупки являются товары, работы, услуги, включенные в перечень, утвержденный Постановлением Правительства Российской Федерации от 21.06.2012 № 616 «Об утверждении перечня товаров, работ и услуг, закупка которых осуществляется в электронной форме» (далее - перечень закупок, осуществляемых в электронной форме).</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Закупка товаров, работ и услуг, включенных в перечень закупок, осуществляемых в электронной форме, не осуществляется в электронной форме в следующих случаях:</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а) если информация о закупке в соответствии с частью 15 статьи 4 Федерального закона № 223-ФЗ не подлежит размещению в единой информационной системе;</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б) если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в) если закупка осуществляется у единственного поставщика (исполнителя, подрядчика) в соответствии с настоящим Положением о закупке.</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8.12. Особенности осуществления закрытых конкурентных закупок.</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8.12.1. Закрытый конкурс, закрытый аукцион, закрытый запрос котировок, закрытый запрос предложений проводится в случае, если сведения о такой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 № 223-ФЗ, или если в отношении такой закупки Правительством Российской Федерации принято решение в соответствии с частью 16 статьи 4 Федерального закона № 223-ФЗ (далее также - закрытая конкурентная закупка).</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8.12.2. При проведении закрытых конкурентных закупок Заказчик руководствуется правилами проведения конкурса, аукциона, запроса котировок, запроса предложений, включая порядок заключения договора и последствия признания вышеуказанных закупок несостоявшимися, а также положениями пункта 8.12. настоящего Положения о закупке.</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8.12.3. Информация о закрытой конкурентной закупке не подлежит размещению в единой информационной системе. 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Иная информация о закрытой конкурентной закупке и документы, составляемые в ходе осуществления закрытой конкурентной закупки, не подлежат размещению в единой информационной системе и направляются участникам закрытой конкурентной закупки в сроки, установленные настоящим Положением о закупке.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8.12.4. Правительство Российской Федерации определяет 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t>9. Особенности осуществления закупок у субъектов малого и среднего предпринимательства</w:t>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9.1. Заказчик обязан осуществлять закупки у субъектов малого и среднего предпринимательства в соответствии с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Российской Федерации от 11.12.2014 № 1352).</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9.2. Закупки у субъектов малого и среднего предпринимательства осуществляются путем проведения конкурентных и неконкурентных закупок:</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а) участниками которых являются любые участники закупок, в том числе субъекты малого и среднего предпринимательства;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б) участниками которых являются только субъекты малого и среднего предпринимательства (далее также - закупки с участием субъектов малого и среднего предпринимательства);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9.3. Конкурентные закупки</w:t>
      </w:r>
      <w:r>
        <w:rPr>
          <w:rFonts w:cs="Times New Roman" w:ascii="Times New Roman" w:hAnsi="Times New Roman"/>
          <w:sz w:val="28"/>
          <w:szCs w:val="28"/>
        </w:rPr>
        <w:t xml:space="preserve"> с участием субъектов малого и среднего предпринимательства</w:t>
      </w:r>
      <w:r>
        <w:rPr>
          <w:rFonts w:eastAsia="Times New Roman" w:cs="Times New Roman" w:ascii="Times New Roman" w:hAnsi="Times New Roman"/>
          <w:sz w:val="28"/>
          <w:szCs w:val="28"/>
          <w:lang w:eastAsia="ru-RU"/>
        </w:rPr>
        <w:t xml:space="preserve"> осуществляются путем проведения: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конкурса в электронной форме с участием субъектов малого и среднего предпринимательства в соответствии с разделом 16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аукциона в электронной форме с участием субъектов малого и среднего предпринимательства</w:t>
      </w:r>
      <w:r>
        <w:rPr/>
        <w:t xml:space="preserve"> </w:t>
      </w:r>
      <w:r>
        <w:rPr>
          <w:rFonts w:eastAsia="Times New Roman" w:cs="Times New Roman" w:ascii="Times New Roman" w:hAnsi="Times New Roman"/>
          <w:sz w:val="28"/>
          <w:szCs w:val="28"/>
          <w:lang w:eastAsia="ru-RU"/>
        </w:rPr>
        <w:t>в соответствии с разделом 18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запроса предложений в электронной форме с участием субъектов малого и среднего предпринимательства в соответствии с разделом 19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запроса котировок в электронной форме с участием субъектов малого и среднего предпринимательства в соответствии с разделом 20 настоящего Положения о закупке.</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Неконкурентные</w:t>
      </w:r>
      <w:r>
        <w:rPr>
          <w:rFonts w:eastAsia="Times New Roman" w:cs="Times New Roman" w:ascii="Times New Roman" w:hAnsi="Times New Roman"/>
          <w:sz w:val="28"/>
          <w:szCs w:val="28"/>
          <w:lang w:eastAsia="ru-RU"/>
        </w:rPr>
        <w:t xml:space="preserve"> закупки </w:t>
      </w:r>
      <w:r>
        <w:rPr>
          <w:rFonts w:cs="Times New Roman" w:ascii="Times New Roman" w:hAnsi="Times New Roman"/>
          <w:sz w:val="28"/>
          <w:szCs w:val="28"/>
        </w:rPr>
        <w:t>у субъектов малого и среднего предпринимательства</w:t>
      </w:r>
      <w:r>
        <w:rPr>
          <w:rFonts w:eastAsia="Times New Roman" w:cs="Times New Roman" w:ascii="Times New Roman" w:hAnsi="Times New Roman"/>
          <w:sz w:val="28"/>
          <w:szCs w:val="28"/>
          <w:lang w:eastAsia="ru-RU"/>
        </w:rPr>
        <w:t xml:space="preserve"> осуществляются Заказчиком путем проведения </w:t>
      </w:r>
      <w:r>
        <w:rPr>
          <w:rFonts w:cs="Times New Roman" w:ascii="Times New Roman" w:hAnsi="Times New Roman"/>
          <w:sz w:val="28"/>
          <w:szCs w:val="28"/>
        </w:rPr>
        <w:t xml:space="preserve">закупки у единственного поставщика (исполнителя, подрядчика) </w:t>
      </w:r>
      <w:r>
        <w:rPr>
          <w:rFonts w:eastAsia="Times New Roman" w:cs="Times New Roman" w:ascii="Times New Roman" w:hAnsi="Times New Roman"/>
          <w:sz w:val="28"/>
          <w:szCs w:val="28"/>
          <w:lang w:eastAsia="ru-RU"/>
        </w:rPr>
        <w:t>в соответствии с разделом 22 настоящего Положения о закупке</w:t>
      </w:r>
      <w:r>
        <w:rPr>
          <w:rFonts w:cs="Times New Roman" w:ascii="Times New Roman" w:hAnsi="Times New Roman"/>
          <w:sz w:val="28"/>
          <w:szCs w:val="28"/>
        </w:rPr>
        <w:t>.</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Закупка у единственного поставщика (исполнителя, подрядчика) с участием субъектов малого и среднего предпринимательства в случае, предусмотренном пунктом 22.9. настоящего Положения о закупке, может осуществляться в электронной форме в соответствии с регламентом электронной площадки в следующем порядке:</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а) закупка осуществляется на электронной площадке, предусмотренной частью 10 статьи 3.4 Федерального закона № 223-ФЗ;</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б) цена договора, заключенного с применением такого способа закупки, не должна превышать трех миллионов рублей;</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участник закупки из числа субъектов малого и среднего предпринимательства размещает на электронной площадке предварительное предложения о поставке товара, выполнении работы, оказании услуги;</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г) Заказчик на электронной площадке размещает информацию о закупаемом товаре, работе, услуге, требованиях к такому товару, работе, услуге, участнику закупки из числа субъектов малого и среднего предпринимательства;</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д) оператор электронной площадки из состава предварительных предложений, предусмотренных подпунктом «в» настоящего пункта, определяет предложения о поставке товара, выполнении работы, оказании услуги участников закупки из числа субъектов малого и среднего предпринимательства, соответствующие требованиям Заказчика, предусмотренным подпунктом «г» настоящего пункта;</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е) Заказчик определяет участника закупки из числа субъектов малого и среднего предпринимательства, с которым заключается договор, из участников закупки, определенных оператором электронной площадки в соответствии с подпунктом «д» настоящего пункта.</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Договор заключается с участником закупки из числа субъектов малого и среднего предпринимательства, предложение о поставке товара, выполнении работы, оказании услуги которого соответствует требованиям Заказчика, предусмотренным подпунктом «г» настоящего пункта, и в котором указана наиболее низкая цена товара, работы или услуги.</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При предложении наиболее низкой цены товара, работы или услуги несколькими участниками закупки договор заключается с участником закупки из числа субъектов малого и среднего предпринимательства, предложение которого поступило ранее других предложений, в которых предложена такая же цена;</w:t>
      </w:r>
    </w:p>
    <w:p>
      <w:pPr>
        <w:pStyle w:val="Normal"/>
        <w:tabs>
          <w:tab w:val="clear" w:pos="708"/>
          <w:tab w:val="left" w:pos="1276" w:leader="none"/>
          <w:tab w:val="left" w:pos="1560"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ж) договор заключается с использованием электронной площадки с участником закупки из числа субъектов малого и среднего предпринимательства, определенным Заказчиком в соответствии с подпунктом «е» настоящего пункта, на условиях, определенных в соответствии с требованиями, предусмотренными подпунктом «г» настоящего пункта, а также предложением соответствующего участника закупки о поставке товара, выполнении работы, оказании услуги.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9.4. Для проведения закупок с участием субъектов малого и среднего предпринимательства Заказчик обязан утвердить и разместить в единой информационной системе,</w:t>
      </w:r>
      <w:r>
        <w:rPr/>
        <w:t xml:space="preserve"> </w:t>
      </w:r>
      <w:r>
        <w:rPr>
          <w:rFonts w:eastAsia="Times New Roman" w:cs="Times New Roman" w:ascii="Times New Roman" w:hAnsi="Times New Roman"/>
          <w:sz w:val="28"/>
          <w:szCs w:val="28"/>
          <w:lang w:eastAsia="ru-RU"/>
        </w:rPr>
        <w:t>официальном</w:t>
      </w:r>
      <w:r>
        <w:rPr/>
        <w:t xml:space="preserve"> </w:t>
      </w:r>
      <w:r>
        <w:rPr>
          <w:rFonts w:eastAsia="Times New Roman" w:cs="Times New Roman" w:ascii="Times New Roman" w:hAnsi="Times New Roman"/>
          <w:sz w:val="28"/>
          <w:szCs w:val="28"/>
          <w:lang w:eastAsia="ru-RU"/>
        </w:rPr>
        <w:t>сайте Заказчика перечень товаров, работ, услуг, закупки которых осуществляются у субъектов малого и среднего предпринимательства (далее - Перечень).</w:t>
      </w:r>
      <w:r>
        <w:rPr/>
        <w:t xml:space="preserve"> </w:t>
      </w:r>
      <w:r>
        <w:rPr>
          <w:rFonts w:eastAsia="Times New Roman" w:cs="Times New Roman" w:ascii="Times New Roman" w:hAnsi="Times New Roman"/>
          <w:sz w:val="28"/>
          <w:szCs w:val="28"/>
          <w:lang w:eastAsia="ru-RU"/>
        </w:rPr>
        <w:t>При этом допускается осуществление закупки товаров, работ, услуг, включенных в Перечень, у любых участников закупок, в том числе у субъектов малого и среднего предпринимательства.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9.5. Заказчик обязан осуществить закупку</w:t>
      </w:r>
      <w:r>
        <w:rPr>
          <w:rFonts w:cs="Times New Roman" w:ascii="Times New Roman" w:hAnsi="Times New Roman"/>
          <w:sz w:val="28"/>
          <w:szCs w:val="28"/>
        </w:rPr>
        <w:t xml:space="preserve"> с участием субъектов малого и среднего предпринимательства </w:t>
      </w:r>
      <w:r>
        <w:rPr>
          <w:rFonts w:eastAsia="Times New Roman" w:cs="Times New Roman" w:ascii="Times New Roman" w:hAnsi="Times New Roman"/>
          <w:sz w:val="28"/>
          <w:szCs w:val="28"/>
          <w:lang w:eastAsia="ru-RU"/>
        </w:rPr>
        <w:t xml:space="preserve">в случае, предусмотренном пунктом 18 </w:t>
      </w:r>
      <w:r>
        <w:rPr>
          <w:rFonts w:cs="Times New Roman" w:ascii="Times New Roman" w:hAnsi="Times New Roman"/>
          <w:sz w:val="28"/>
          <w:szCs w:val="28"/>
        </w:rPr>
        <w:t xml:space="preserve">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w:t>
      </w:r>
      <w:r>
        <w:rPr>
          <w:rFonts w:eastAsia="Times New Roman" w:cs="Times New Roman" w:ascii="Times New Roman" w:hAnsi="Times New Roman"/>
          <w:spacing w:val="-4"/>
          <w:sz w:val="28"/>
          <w:szCs w:val="28"/>
          <w:lang w:eastAsia="ru-RU"/>
        </w:rPr>
        <w:t>Постановлением Правительства Российской Федерации от 11.12.2014 № 1352.</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9.6. Заказчик вправе осуществить закупку</w:t>
      </w:r>
      <w:r>
        <w:rPr>
          <w:rFonts w:cs="Times New Roman" w:ascii="Times New Roman" w:hAnsi="Times New Roman"/>
          <w:sz w:val="28"/>
          <w:szCs w:val="28"/>
        </w:rPr>
        <w:t xml:space="preserve"> с участием субъектов малого и среднего предпринимательства</w:t>
      </w:r>
      <w:r>
        <w:rPr>
          <w:rFonts w:eastAsia="Times New Roman" w:cs="Times New Roman" w:ascii="Times New Roman" w:hAnsi="Times New Roman"/>
          <w:sz w:val="28"/>
          <w:szCs w:val="28"/>
          <w:lang w:eastAsia="ru-RU"/>
        </w:rPr>
        <w:t xml:space="preserve"> в случае, предусмотренном пунктом 19 </w:t>
      </w:r>
      <w:r>
        <w:rPr>
          <w:rFonts w:cs="Times New Roman" w:ascii="Times New Roman" w:hAnsi="Times New Roman"/>
          <w:sz w:val="28"/>
          <w:szCs w:val="28"/>
        </w:rPr>
        <w:t xml:space="preserve">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w:t>
      </w:r>
      <w:r>
        <w:rPr>
          <w:rFonts w:eastAsia="Times New Roman" w:cs="Times New Roman" w:ascii="Times New Roman" w:hAnsi="Times New Roman"/>
          <w:spacing w:val="-4"/>
          <w:sz w:val="28"/>
          <w:szCs w:val="28"/>
          <w:lang w:eastAsia="ru-RU"/>
        </w:rPr>
        <w:t>Постановлением Правительства Российской Федерации от 11.12.2014 № 1352.</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9.7. Положения настоящего раздела применяются в течение срока, предусмотренного </w:t>
      </w:r>
      <w:hyperlink r:id="rId7">
        <w:r>
          <w:rPr>
            <w:rFonts w:eastAsia="Times New Roman" w:cs="Times New Roman" w:ascii="Times New Roman" w:hAnsi="Times New Roman"/>
            <w:sz w:val="28"/>
            <w:szCs w:val="28"/>
            <w:lang w:eastAsia="ru-RU"/>
          </w:rPr>
          <w:t>частью 15 статьи 8</w:t>
        </w:r>
      </w:hyperlink>
      <w:r>
        <w:rPr>
          <w:rFonts w:eastAsia="Times New Roman" w:cs="Times New Roman" w:ascii="Times New Roman" w:hAnsi="Times New Roman"/>
          <w:sz w:val="28"/>
          <w:szCs w:val="28"/>
          <w:lang w:eastAsia="ru-RU"/>
        </w:rPr>
        <w:t xml:space="preserve"> Федерального закона № 223-ФЗ, к физическим лицам, не являющимся индивидуальными предпринимателями и применяющим специальный налоговый режим «Налог на профессиональный доход», с учетом следующих особенностей: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подтверждением применения такими лицами налогового режима «Налог на профессиональный доход» является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Заказчик не вправе требовать от участника закупки, субподрядчика (соисполнителя), предусмотренного подпунктом «в» пункта 9.2. настоящего Положения о закупке, представления информации и документов, подтверждающих постановку на учет в налоговом органе в качестве налогоплательщика налога на профессиональный доход;</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при осуществлении закупок в соответствии с подпунктами «б» и «в» пункта 9.2. настоящего Положения о закупке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предусмотренном подпунктом «б» пункта 10.9.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t>10. Требования к участникам закупок, условия допуска, приоритет товаров российского происхождения, работ, услуг, выполняемых, оказываемых российскими лицами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bookmarkStart w:id="2" w:name="P244"/>
      <w:bookmarkEnd w:id="2"/>
      <w:r>
        <w:rPr>
          <w:rFonts w:eastAsia="Times New Roman" w:cs="Times New Roman" w:ascii="Times New Roman" w:hAnsi="Times New Roman"/>
          <w:sz w:val="28"/>
          <w:szCs w:val="28"/>
          <w:lang w:eastAsia="ru-RU"/>
        </w:rPr>
        <w:t>10.1. При осуществлении закупки Заказчик устанавливает следующие единые требования к участникам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10.1.1.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10.1.2.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10.1.3. Неприостановление деятельности участника закупки в порядке, установленном </w:t>
      </w:r>
      <w:hyperlink r:id="rId8">
        <w:r>
          <w:rPr>
            <w:rFonts w:eastAsia="Times New Roman" w:cs="Times New Roman" w:ascii="Times New Roman" w:hAnsi="Times New Roman"/>
            <w:sz w:val="28"/>
            <w:szCs w:val="28"/>
            <w:lang w:eastAsia="ru-RU"/>
          </w:rPr>
          <w:t>Кодексом</w:t>
        </w:r>
      </w:hyperlink>
      <w:r>
        <w:rPr>
          <w:rFonts w:eastAsia="Times New Roman" w:cs="Times New Roman" w:ascii="Times New Roman" w:hAnsi="Times New Roman"/>
          <w:sz w:val="28"/>
          <w:szCs w:val="28"/>
          <w:lang w:eastAsia="ru-RU"/>
        </w:rPr>
        <w:t xml:space="preserve"> Российской Федерации об административных правонарушениях;</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10.1.4.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9">
        <w:r>
          <w:rPr>
            <w:rFonts w:eastAsia="Times New Roman" w:cs="Times New Roman" w:ascii="Times New Roman" w:hAnsi="Times New Roman"/>
            <w:sz w:val="28"/>
            <w:szCs w:val="28"/>
            <w:lang w:eastAsia="ru-RU"/>
          </w:rPr>
          <w:t>законодательством</w:t>
        </w:r>
      </w:hyperlink>
      <w:r>
        <w:rPr>
          <w:rFonts w:eastAsia="Times New Roman" w:cs="Times New Roman" w:ascii="Times New Roman" w:hAnsi="Times New Roman"/>
          <w:sz w:val="28"/>
          <w:szCs w:val="28"/>
          <w:lang w:eastAsia="ru-RU"/>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0">
        <w:r>
          <w:rPr>
            <w:rFonts w:eastAsia="Times New Roman" w:cs="Times New Roman" w:ascii="Times New Roman" w:hAnsi="Times New Roman"/>
            <w:sz w:val="28"/>
            <w:szCs w:val="28"/>
            <w:lang w:eastAsia="ru-RU"/>
          </w:rPr>
          <w:t>законодательством</w:t>
        </w:r>
      </w:hyperlink>
      <w:r>
        <w:rPr>
          <w:rFonts w:eastAsia="Times New Roman" w:cs="Times New Roman" w:ascii="Times New Roman" w:hAnsi="Times New Roman"/>
          <w:sz w:val="28"/>
          <w:szCs w:val="28"/>
          <w:lang w:eastAsia="ru-RU"/>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10.1.5. Отсутствие у участника закупки - физического лица,</w:t>
      </w:r>
      <w:r>
        <w:rPr>
          <w:rFonts w:eastAsia="Times New Roman" w:cs="Times New Roman" w:ascii="Times New Roman" w:hAnsi="Times New Roman"/>
          <w:color w:val="FF0000"/>
          <w:sz w:val="28"/>
          <w:szCs w:val="28"/>
          <w:lang w:eastAsia="ru-RU"/>
        </w:rPr>
        <w:t xml:space="preserve"> </w:t>
      </w:r>
      <w:r>
        <w:rPr>
          <w:rFonts w:eastAsia="Times New Roman" w:cs="Times New Roman" w:ascii="Times New Roman" w:hAnsi="Times New Roman"/>
          <w:color w:val="000000" w:themeColor="text1"/>
          <w:sz w:val="28"/>
          <w:szCs w:val="28"/>
          <w:lang w:eastAsia="ru-RU"/>
        </w:rPr>
        <w:t xml:space="preserve">зарегистрированного в качестве индивидуального предпринимателя, либо у руководителя, членов коллегиального исполнительного </w:t>
      </w:r>
      <w:r>
        <w:rPr>
          <w:rFonts w:eastAsia="Times New Roman" w:cs="Times New Roman" w:ascii="Times New Roman" w:hAnsi="Times New Roman"/>
          <w:sz w:val="28"/>
          <w:szCs w:val="28"/>
          <w:lang w:eastAsia="ru-RU"/>
        </w:rPr>
        <w:t xml:space="preserve">органа, лица, исполняющего функции единоличного исполнительного органа, или главного бухгалтера юридического лица - </w:t>
      </w:r>
      <w:r>
        <w:rPr>
          <w:rFonts w:eastAsia="Times New Roman" w:cs="Times New Roman" w:ascii="Times New Roman" w:hAnsi="Times New Roman"/>
          <w:color w:val="000000" w:themeColor="text1"/>
          <w:sz w:val="28"/>
          <w:szCs w:val="28"/>
          <w:lang w:eastAsia="ru-RU"/>
        </w:rPr>
        <w:t xml:space="preserve">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w:t>
      </w:r>
      <w:r>
        <w:rPr>
          <w:rFonts w:eastAsia="Times New Roman" w:cs="Times New Roman" w:ascii="Times New Roman" w:hAnsi="Times New Roman"/>
          <w:sz w:val="28"/>
          <w:szCs w:val="28"/>
          <w:lang w:eastAsia="ru-RU"/>
        </w:rPr>
        <w:t>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10.1.6. </w:t>
      </w:r>
      <w:r>
        <w:rPr>
          <w:rFonts w:cs="Times New Roman" w:ascii="Times New Roman" w:hAnsi="Times New Roman"/>
          <w:sz w:val="28"/>
          <w:szCs w:val="28"/>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 xml:space="preserve">10.1.7. </w:t>
      </w:r>
      <w:r>
        <w:rPr>
          <w:rFonts w:eastAsia="Times New Roman" w:cs="Times New Roman" w:ascii="Times New Roman" w:hAnsi="Times New Roman"/>
          <w:sz w:val="28"/>
          <w:szCs w:val="28"/>
          <w:lang w:eastAsia="ru-RU"/>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pPr>
        <w:pStyle w:val="Normal"/>
        <w:spacing w:lineRule="auto" w:line="240" w:before="0" w:after="0"/>
        <w:ind w:firstLine="709"/>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10.1.8. </w:t>
      </w:r>
      <w:r>
        <w:rPr>
          <w:rFonts w:eastAsia="Times New Roman" w:cs="Times New Roman" w:ascii="Times New Roman" w:hAnsi="Times New Roman"/>
          <w:color w:val="000000" w:themeColor="text1"/>
          <w:sz w:val="28"/>
          <w:szCs w:val="28"/>
          <w:lang w:eastAsia="ru-RU"/>
        </w:rPr>
        <w:t xml:space="preserve">Отсутствие </w:t>
      </w:r>
      <w:r>
        <w:rPr>
          <w:rFonts w:eastAsia="Times New Roman" w:cs="Times New Roman" w:ascii="Times New Roman" w:hAnsi="Times New Roman"/>
          <w:sz w:val="28"/>
          <w:szCs w:val="28"/>
          <w:lang w:eastAsia="ru-RU"/>
        </w:rPr>
        <w:t>между участником закупки и Заказчиком конфликта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color w:val="000000" w:themeColor="text1"/>
          <w:sz w:val="28"/>
          <w:szCs w:val="28"/>
        </w:rPr>
        <w:t xml:space="preserve">10.1.9. </w:t>
      </w:r>
      <w:r>
        <w:rPr>
          <w:rFonts w:cs="Times New Roman" w:ascii="Times New Roman" w:hAnsi="Times New Roman"/>
          <w:sz w:val="28"/>
          <w:szCs w:val="28"/>
        </w:rPr>
        <w:t>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10.2. Заказчик вправе установить дополнительные требования к участникам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10.2.1. Отсутствие сведений об участниках закупки в реестре недобросовестных поставщиков, предусмотренном Федеральным законом </w:t>
        <w:br/>
        <w:t>№ 223-ФЗ;</w:t>
      </w:r>
    </w:p>
    <w:p>
      <w:pPr>
        <w:pStyle w:val="Normal"/>
        <w:spacing w:lineRule="auto" w:line="240" w:before="0" w:after="0"/>
        <w:ind w:firstLine="709"/>
        <w:jc w:val="both"/>
        <w:rPr>
          <w:rFonts w:ascii="Times New Roman" w:hAnsi="Times New Roman" w:eastAsia="Times New Roman" w:cs="Times New Roman"/>
          <w:sz w:val="28"/>
          <w:szCs w:val="28"/>
          <w:lang w:eastAsia="ru-RU"/>
        </w:rPr>
      </w:pPr>
      <w:bookmarkStart w:id="3" w:name="_Toc417549771"/>
      <w:r>
        <w:rPr>
          <w:rFonts w:eastAsia="Times New Roman" w:cs="Times New Roman" w:ascii="Times New Roman" w:hAnsi="Times New Roman"/>
          <w:sz w:val="28"/>
          <w:szCs w:val="28"/>
          <w:lang w:eastAsia="ru-RU"/>
        </w:rPr>
        <w:t>10.2.2. Отсутствие 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bookmarkEnd w:id="3"/>
      <w:r>
        <w:rPr>
          <w:rFonts w:eastAsia="Times New Roman" w:cs="Times New Roman" w:ascii="Times New Roman" w:hAnsi="Times New Roman"/>
          <w:sz w:val="28"/>
          <w:szCs w:val="28"/>
          <w:lang w:eastAsia="ru-RU"/>
        </w:rPr>
        <w:t>;</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10.2.3. Наличие финансовых ресурсов для исполнения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10.2.4. Наличие на праве собственности или ином законном основании производственных (в том числе складских) помещений, технологического оборудования и иных материально-технических ресурсов для исполнения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10.2.5. Наличие опыта поставки аналогичных товаров, выполнения аналогичных работ, оказания аналогичных услуг, в том числе за определенный промежуток времени;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10.2.6. Наличие документов, подтверждающих деловую репутацию участника закупки (привлекаемого субподрядчика/соисполнителя) и (или) предприятия - изготовителя товара, право на поставку которого является предметом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10.2.7. Наличие необходимого количества специалистов и иных работников определенного уровня квалификации для исполнения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bookmarkStart w:id="4" w:name="P252"/>
      <w:bookmarkEnd w:id="4"/>
      <w:r>
        <w:rPr>
          <w:rFonts w:eastAsia="Times New Roman" w:cs="Times New Roman" w:ascii="Times New Roman" w:hAnsi="Times New Roman"/>
          <w:sz w:val="28"/>
          <w:szCs w:val="28"/>
          <w:lang w:eastAsia="ru-RU"/>
        </w:rPr>
        <w:t>10.2.9. Наличие документов, подтверждающих право на реализацию товаров определенного производителя, являющихся предметом заключаемого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bookmarkStart w:id="5" w:name="P262"/>
      <w:bookmarkEnd w:id="5"/>
      <w:r>
        <w:rPr>
          <w:rFonts w:eastAsia="Times New Roman" w:cs="Times New Roman" w:ascii="Times New Roman" w:hAnsi="Times New Roman"/>
          <w:sz w:val="28"/>
          <w:szCs w:val="28"/>
          <w:lang w:eastAsia="ru-RU"/>
        </w:rPr>
        <w:t xml:space="preserve">10.3. Требования к участникам закупок, установленные в </w:t>
      </w:r>
      <w:hyperlink w:anchor="P244">
        <w:r>
          <w:rPr>
            <w:rFonts w:eastAsia="Times New Roman" w:cs="Times New Roman" w:ascii="Times New Roman" w:hAnsi="Times New Roman"/>
            <w:sz w:val="28"/>
            <w:szCs w:val="28"/>
            <w:lang w:eastAsia="ru-RU"/>
          </w:rPr>
          <w:t>пунктах 10.1</w:t>
        </w:r>
      </w:hyperlink>
      <w:r>
        <w:rPr>
          <w:rFonts w:eastAsia="Times New Roman" w:cs="Times New Roman" w:ascii="Times New Roman" w:hAnsi="Times New Roman"/>
          <w:sz w:val="28"/>
          <w:szCs w:val="28"/>
          <w:lang w:eastAsia="ru-RU"/>
        </w:rPr>
        <w:t xml:space="preserve">. и </w:t>
      </w:r>
      <w:hyperlink w:anchor="P252">
        <w:r>
          <w:rPr>
            <w:rFonts w:eastAsia="Times New Roman" w:cs="Times New Roman" w:ascii="Times New Roman" w:hAnsi="Times New Roman"/>
            <w:sz w:val="28"/>
            <w:szCs w:val="28"/>
            <w:lang w:eastAsia="ru-RU"/>
          </w:rPr>
          <w:t>10.2</w:t>
        </w:r>
      </w:hyperlink>
      <w:r>
        <w:rPr>
          <w:rFonts w:eastAsia="Times New Roman" w:cs="Times New Roman" w:ascii="Times New Roman" w:hAnsi="Times New Roman"/>
          <w:sz w:val="28"/>
          <w:szCs w:val="28"/>
          <w:lang w:eastAsia="ru-RU"/>
        </w:rPr>
        <w:t xml:space="preserve">. настоящего положения о закупке, а также требования к поставляемым товарам, выполняемым работам, оказываемым услугам, являющимся предметом закупки, Заказчик вправе также установить в документации о закупке, </w:t>
      </w:r>
      <w:r>
        <w:rPr>
          <w:rFonts w:cs="Times New Roman" w:ascii="Times New Roman" w:hAnsi="Times New Roman"/>
          <w:sz w:val="28"/>
          <w:szCs w:val="28"/>
        </w:rPr>
        <w:t>извещении о проведении запроса котировок</w:t>
      </w:r>
      <w:r>
        <w:rPr>
          <w:rFonts w:eastAsia="Times New Roman" w:cs="Times New Roman" w:ascii="Times New Roman" w:hAnsi="Times New Roman"/>
          <w:sz w:val="28"/>
          <w:szCs w:val="28"/>
          <w:lang w:eastAsia="ru-RU"/>
        </w:rPr>
        <w:t xml:space="preserve"> к соисполнителям, привлекаемым участником закупки для исполнения договора. В этом случае в составе заявки, предложения (в случае проведения запроса предложений) участник закупки должен представить документы, подтверждающие соответствие предлагаемого соисполнителя установленным требованиям, а также подтверждающие документы о том, что соисполнитель осведомлен о своем привлечении и согласен принять обязательства по выделяемому ему объему поставки товара, выполнения работ, оказания услуг и срокам.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Ответственность за соответствие всех привлекаемых соисполнителей требованиям, указанным в </w:t>
      </w:r>
      <w:hyperlink w:anchor="P244">
        <w:r>
          <w:rPr>
            <w:rFonts w:eastAsia="Times New Roman" w:cs="Times New Roman" w:ascii="Times New Roman" w:hAnsi="Times New Roman"/>
            <w:sz w:val="28"/>
            <w:szCs w:val="28"/>
            <w:lang w:eastAsia="ru-RU"/>
          </w:rPr>
          <w:t>пунктах 10.1</w:t>
        </w:r>
      </w:hyperlink>
      <w:r>
        <w:rPr>
          <w:rFonts w:eastAsia="Times New Roman" w:cs="Times New Roman" w:ascii="Times New Roman" w:hAnsi="Times New Roman"/>
          <w:sz w:val="28"/>
          <w:szCs w:val="28"/>
          <w:lang w:eastAsia="ru-RU"/>
        </w:rPr>
        <w:t xml:space="preserve">. и </w:t>
      </w:r>
      <w:hyperlink w:anchor="P252">
        <w:r>
          <w:rPr>
            <w:rFonts w:eastAsia="Times New Roman" w:cs="Times New Roman" w:ascii="Times New Roman" w:hAnsi="Times New Roman"/>
            <w:sz w:val="28"/>
            <w:szCs w:val="28"/>
            <w:lang w:eastAsia="ru-RU"/>
          </w:rPr>
          <w:t>10.2</w:t>
        </w:r>
      </w:hyperlink>
      <w:r>
        <w:rPr>
          <w:rFonts w:eastAsia="Times New Roman" w:cs="Times New Roman" w:ascii="Times New Roman" w:hAnsi="Times New Roman"/>
          <w:sz w:val="28"/>
          <w:szCs w:val="28"/>
          <w:lang w:eastAsia="ru-RU"/>
        </w:rPr>
        <w:t>. настоящего положения о закупке, в том числе наличия у них разрешающих документов, несет участник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bookmarkStart w:id="6" w:name="P264"/>
      <w:bookmarkEnd w:id="6"/>
      <w:r>
        <w:rPr>
          <w:rFonts w:eastAsia="Times New Roman" w:cs="Times New Roman" w:ascii="Times New Roman" w:hAnsi="Times New Roman"/>
          <w:sz w:val="28"/>
          <w:szCs w:val="28"/>
          <w:lang w:eastAsia="ru-RU"/>
        </w:rPr>
        <w:t>10.4.  Информация об установленных требованиях к участникам закупки указывается Заказчиком в документации о закупке.</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10.5. Указанные в пунктах 10.1. и 10.2. настоящего Положения о закупке требования предъявляются в равной мере ко всем участникам закупок.</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10.6. Участник закупки, подавший заявку, не допускается комиссией к участию в закупке в случае непредставления: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обязательных документов, предусмотренных требованиями документации о закупке, извещения о проведении запроса котировок либо наличия в таких документах недостоверных сведений об участнике закупки, а также о соисполнителях в случае их наличия в заявке участника закупки, если требования к предоставлению документов о соисполнителях были установлены в документации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обязательной информации, предусмотренной требованиями документации о закупке, извещением о проведении запроса котировок;</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 независимой гарантии (в качестве обеспечения заявки) или документа (копии документа), подтверждающего внесение денежных средств в качестве обеспечения заявки на участие в открытом конкурсе, закрытых конкурентных закупках, а также внесения денежных средств в качестве обеспечения заявки на участие в открытом конкурсе, закрытых конкурентных закупках не в полном размере.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10.7. Участник закупки, подавший заявку, не допускается комиссией к участию в закупке в случае несоответствия: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участника закупки, а также соисполнителя, если таковые указаны в заявке участника закупки, а требования к соисполнителям были установлены в документации о закупке, требованиям, установленным к ним в соответствии с </w:t>
      </w:r>
      <w:hyperlink w:anchor="P244">
        <w:r>
          <w:rPr>
            <w:rFonts w:eastAsia="Times New Roman" w:cs="Times New Roman" w:ascii="Times New Roman" w:hAnsi="Times New Roman"/>
            <w:sz w:val="28"/>
            <w:szCs w:val="28"/>
            <w:lang w:eastAsia="ru-RU"/>
          </w:rPr>
          <w:t>пунктами 10.1</w:t>
        </w:r>
      </w:hyperlink>
      <w:r>
        <w:rPr>
          <w:rFonts w:eastAsia="Times New Roman" w:cs="Times New Roman" w:ascii="Times New Roman" w:hAnsi="Times New Roman"/>
          <w:sz w:val="28"/>
          <w:szCs w:val="28"/>
          <w:lang w:eastAsia="ru-RU"/>
        </w:rPr>
        <w:t xml:space="preserve">. и </w:t>
      </w:r>
      <w:hyperlink w:anchor="P252">
        <w:r>
          <w:rPr>
            <w:rFonts w:eastAsia="Times New Roman" w:cs="Times New Roman" w:ascii="Times New Roman" w:hAnsi="Times New Roman"/>
            <w:sz w:val="28"/>
            <w:szCs w:val="28"/>
            <w:lang w:eastAsia="ru-RU"/>
          </w:rPr>
          <w:t>10.2</w:t>
        </w:r>
      </w:hyperlink>
      <w:r>
        <w:rPr>
          <w:rFonts w:eastAsia="Times New Roman" w:cs="Times New Roman" w:ascii="Times New Roman" w:hAnsi="Times New Roman"/>
          <w:sz w:val="28"/>
          <w:szCs w:val="28"/>
          <w:lang w:eastAsia="ru-RU"/>
        </w:rPr>
        <w:t>.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заявки участника закупки требованиям документации о закупке, извещения о проведении запроса котировок либо наличия в заявке недостоверных сведений, в том числе наличия в таких заявках предложения о цене договора, превышающей начальную (максимальную) цену договора, начальную (максимальную) цену единицы, либо о сроке выполнения работ (оказания услуг, поставки товара), превышающем срок, установленный документацией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если заявка участника закупки содержит согласие на поставку товара с товарным знаком, указание на который содержится в документации о закупке или извещении о проведении запроса котировок, с одновременным предоставлением конкретных показателей товара, не соответствующим значениям, установленным в документации о закупке или извещении о проведении запроса котировок, такая заявка признается не соответствующей требованиям документации о закупке, извещения о проведении запроса котировок.</w:t>
      </w:r>
    </w:p>
    <w:p>
      <w:pPr>
        <w:pStyle w:val="Normal"/>
        <w:spacing w:lineRule="auto" w:line="240" w:before="0" w:after="0"/>
        <w:ind w:firstLine="709"/>
        <w:jc w:val="both"/>
        <w:rPr>
          <w:rFonts w:ascii="Times New Roman" w:hAnsi="Times New Roman" w:eastAsia="Times New Roman" w:cs="Times New Roman"/>
          <w:sz w:val="28"/>
          <w:szCs w:val="28"/>
          <w:lang w:eastAsia="ru-RU"/>
        </w:rPr>
      </w:pPr>
      <w:bookmarkStart w:id="7" w:name="P270"/>
      <w:bookmarkEnd w:id="7"/>
      <w:r>
        <w:rPr>
          <w:rFonts w:eastAsia="Times New Roman" w:cs="Times New Roman" w:ascii="Times New Roman" w:hAnsi="Times New Roman"/>
          <w:sz w:val="28"/>
          <w:szCs w:val="28"/>
          <w:lang w:eastAsia="ru-RU"/>
        </w:rPr>
        <w:t>10.8. В случае установления недостоверности информации, содержащейся в документах, представленных участником закупки, в том числе сведений о стране происхождения поставляемых товаров, комиссия обязана отстранить такого участника от участия в закупке на любом этапе ее проведения.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10.9. При осуществлении закупок в соответствии с подпунктами «б» и «в» пункта 9.2. настоящего Положения о закупке Заказчик принимает решение об отказе в допуске к участию в закупке участника закупки или об отказе от заключения договора с участником закупки в следующих случаях:</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а) отсутствие информации об участнике закупки или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б) отсутствие на официальном сайте федерального органа исполнительной власти, уполномоченного по контролю и надзору в области налогов и сборов, информации о применении участником закупки или субподрядчиком (соисполнителем), привлекаемом участником закупки, специального налогового режима «Налог на профессиональный доход».</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 участием субъектов малого и среднего предпринимательства сведений об участнике таких конкурса, аукциона или запроса предложений и (или) о ценовом предложении данная заявка подлежит отклонению.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10.10. При осуществлении конкурентных закупок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установленном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10.11. Приоритет не предоставляется в случаях, если: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а) закупка признана несостоявшейся и договор заключается с единственным участником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 в заявке на участие в конкурсе, запросе котировок,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10.12.</w:t>
      </w:r>
      <w:r>
        <w:rPr>
          <w:rFonts w:eastAsia="Times New Roman" w:cs="Calibri"/>
          <w:spacing w:val="-4"/>
          <w:szCs w:val="20"/>
          <w:lang w:eastAsia="ru-RU"/>
        </w:rPr>
        <w:t xml:space="preserve"> </w:t>
      </w:r>
      <w:r>
        <w:rPr>
          <w:rFonts w:eastAsia="Times New Roman" w:cs="Times New Roman" w:ascii="Times New Roman" w:hAnsi="Times New Roman"/>
          <w:spacing w:val="-4"/>
          <w:sz w:val="28"/>
          <w:szCs w:val="28"/>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10.11. настоящего положения о закупке,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10.13. 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10.14. Заказчик обеспечивает минимальную долю закупок товаров российского происхождения, определенную в процентном отношении к объему закупок товаров (в том числе товаров, поставляемых при выполнении закупаемых работ, оказании закупаемых услуг) соответствующего вида, осуществленных Заказчиком в отчетном году, в соответствии с Постановлением Правительства РФ от 03.12.2020 № 2013 «О минимальной доле закупок товаров российского происхождения».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t>11. Обеспечение заявки на участие в закупке, обеспечение исполнения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11.1. Заказчик вправе установить требование к обеспечению заявок на участие в конкурсах и аукционах при условии, что начальная (максимальная) цена договора превышает пять миллионов рублей.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11.2. Обеспечение заявки на участие в конкурсах и аукционах может предоставляться участником конкурентной закупки путем внесения денежных средств или предоставления независимой гарантии. Выбор способа обеспечения заявки осуществляется участником закупки.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11.3. В извещении об осуществлении закупки, документации о закупке Заказчиком должны быть указаны размер такого обеспечения и иные требования к такому обеспечению, в том числе условия </w:t>
      </w:r>
      <w:r>
        <w:rPr>
          <w:rFonts w:eastAsia="Times New Roman" w:cs="Times New Roman" w:ascii="Times New Roman" w:hAnsi="Times New Roman"/>
          <w:sz w:val="28"/>
          <w:szCs w:val="28"/>
          <w:lang w:eastAsia="ru-RU"/>
        </w:rPr>
        <w:t>независимой</w:t>
      </w:r>
      <w:r>
        <w:rPr>
          <w:rFonts w:cs="Times New Roman" w:ascii="Times New Roman" w:hAnsi="Times New Roman"/>
          <w:sz w:val="28"/>
          <w:szCs w:val="28"/>
        </w:rPr>
        <w:t xml:space="preserve"> гарантии.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11.4. Требование об обеспечении заявки на участие в закупке в равной мере относится ко всем участникам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11.5. В случае если при проведении открытого конкурса, закрытых конкурентных закупок участником закупки в составе заявки представлены документы, подтверждающие внесение денежных средств в качестве обеспечения заявки на участие в закупке, и до даты рассмотрения заявок денежные средства не поступили на счет, который указан Заказчиком в документации о закупке, такой участник признается не предоставившим обеспечение заявки.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11.6. Денежные средства, внесенные в качестве обеспечения заявки, возвращаются на счет участника закупки при проведении открытого конкурса, закрытого конкурса, закрытого аукциона в течение не более чем пяти рабочих дней, а при проведении конкурса в электронной форме, аукциона в электронной форме прекращается блокирование денежных средств участника закупки в течение не более чем одного рабочего дня с даты наступления одного из следующих случаев: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подписание протокола, составляемого по итогам конкурентной закупки. При этом возврат или прекращение блокирования осуществляется в отношении денежных средств всех участников закупки, за исключением победителя закупки, которому такие денежные средства возвращаются или блокирование таких денежных средств прекращается после заключения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отмены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отклонение заявки участника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отзыв заявки участником закупки до окончания срока подачи заявок;</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получение заявки на участие в закупке после окончания срока подачи заявок;</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 отстранение участника закупки от участия в закупке или отказ от заключения договора с победителем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11.7. Возврат независимой гарантии в случаях, указанных в пункте 11.6. настоящего Положения о закупке, Заказчиком предоставившему ее лицу или гаранту не осуществляется, взыскание по ней не производится.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11.8. Денежные средства, внесенные в качестве обеспечения заявок, при проведении конкурсов в электронной форме, аукционов в электронной форме перечисляются на счет оператора электронной площадки в банке.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11.9. Возврат денежных средств, внесенных в качестве обеспечения заявок, не осуществляется, а в случае проведения конкурса в электронной форме, аукциона в электронной форме денежные средства, внесенные в качестве обеспечения заявок, перечисляются на счет Заказчика, указанный в извещении об осуществлении такой закупки, документации о закупке или </w:t>
      </w:r>
      <w:r>
        <w:rPr>
          <w:rFonts w:ascii="Times New Roman" w:hAnsi="Times New Roman"/>
          <w:sz w:val="28"/>
          <w:szCs w:val="28"/>
        </w:rPr>
        <w:t xml:space="preserve">предъявляется требование об уплате </w:t>
      </w:r>
      <w:r>
        <w:rPr>
          <w:rFonts w:eastAsia="Times New Roman" w:cs="Times New Roman" w:ascii="Times New Roman" w:hAnsi="Times New Roman"/>
          <w:sz w:val="28"/>
          <w:szCs w:val="28"/>
          <w:lang w:eastAsia="ru-RU"/>
        </w:rPr>
        <w:t>денежных сумм по независимой гарантии, в следующих случаях:</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уклонение или отказ участника закупки от заключения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непредоставление или предоставление с нарушением условий, установленных настоящим Положением о закупке, до заключения договора Заказчику обеспечения исполнения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11.10. Размер обеспечения заявки должен составлять от одной второй процента до пяти процентов начальной (максимальной) цены договора. </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11.11. При осуществлении </w:t>
      </w:r>
      <w:r>
        <w:rPr>
          <w:rFonts w:cs="Times New Roman" w:ascii="Times New Roman" w:hAnsi="Times New Roman"/>
          <w:sz w:val="28"/>
          <w:szCs w:val="28"/>
        </w:rPr>
        <w:t>конкурса в электронной форме, аукциона в электронной форме</w:t>
      </w:r>
      <w:r>
        <w:rPr>
          <w:rFonts w:eastAsia="Times New Roman" w:cs="Times New Roman" w:ascii="Times New Roman" w:hAnsi="Times New Roman"/>
          <w:sz w:val="28"/>
          <w:szCs w:val="28"/>
          <w:lang w:eastAsia="ru-RU"/>
        </w:rPr>
        <w:t xml:space="preserve"> с участием субъектов малого и среднего предпринимательства обеспечение заявки на участие в таких закупках осуществляется в соответствии с требованиями настоящего раздела с</w:t>
      </w:r>
      <w:r>
        <w:rPr>
          <w:rFonts w:cs="Times New Roman" w:ascii="Times New Roman" w:hAnsi="Times New Roman"/>
          <w:sz w:val="28"/>
          <w:szCs w:val="28"/>
        </w:rPr>
        <w:t xml:space="preserve"> учетом следующих особенностей: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денежные средства, предназначенные для обеспечения заявки на участие в такой закупке,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 44-ФЗ (далее - специальный банковский счет);</w:t>
      </w:r>
    </w:p>
    <w:p>
      <w:pPr>
        <w:pStyle w:val="Normal"/>
        <w:spacing w:lineRule="auto" w:line="240" w:before="0" w:after="0"/>
        <w:ind w:firstLine="709"/>
        <w:jc w:val="both"/>
        <w:rPr>
          <w:rFonts w:ascii="Times New Roman" w:hAnsi="Times New Roman" w:eastAsia="Times New Roman" w:cs="Times New Roman"/>
          <w:sz w:val="28"/>
          <w:szCs w:val="28"/>
          <w:highlight w:val="yellow"/>
          <w:lang w:eastAsia="ru-RU"/>
        </w:rPr>
      </w:pPr>
      <w:r>
        <w:rPr>
          <w:rFonts w:eastAsia="Times New Roman" w:cs="Times New Roman" w:ascii="Times New Roman" w:hAnsi="Times New Roman"/>
          <w:sz w:val="28"/>
          <w:szCs w:val="28"/>
          <w:lang w:eastAsia="ru-RU"/>
        </w:rPr>
        <w:t>2) в случаях, предусмотренных частью 26 статьи 3.2 Федерального закона № 223-ФЗ, денежные средства, внесенные на специальный банковский счет в качестве обеспечения заявки, перечисляются банком на счет Заказчика, указанный в извещении об осуществлении конкурентной закупки,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w:t>
      </w:r>
    </w:p>
    <w:p>
      <w:pPr>
        <w:pStyle w:val="Normal"/>
        <w:spacing w:lineRule="auto" w:line="240" w:before="0" w:after="0"/>
        <w:ind w:firstLine="709"/>
        <w:jc w:val="both"/>
        <w:rPr>
          <w:rFonts w:ascii="Times New Roman" w:hAnsi="Times New Roman"/>
          <w:sz w:val="28"/>
          <w:szCs w:val="28"/>
          <w:lang w:eastAsia="ru-RU"/>
        </w:rPr>
      </w:pPr>
      <w:r>
        <w:rPr>
          <w:rFonts w:eastAsia="Times New Roman" w:cs="Times New Roman" w:ascii="Times New Roman" w:hAnsi="Times New Roman"/>
          <w:sz w:val="28"/>
          <w:szCs w:val="28"/>
          <w:lang w:eastAsia="ru-RU"/>
        </w:rPr>
        <w:t xml:space="preserve">3) </w:t>
      </w:r>
      <w:r>
        <w:rPr>
          <w:rFonts w:ascii="Times New Roman" w:hAnsi="Times New Roman"/>
          <w:sz w:val="28"/>
          <w:szCs w:val="28"/>
          <w:lang w:eastAsia="ru-RU"/>
        </w:rPr>
        <w:t>р</w:t>
      </w:r>
      <w:r>
        <w:rPr>
          <w:rFonts w:ascii="Times New Roman" w:hAnsi="Times New Roman"/>
          <w:sz w:val="28"/>
          <w:szCs w:val="28"/>
        </w:rPr>
        <w:t xml:space="preserve">азмер обеспечения заявки на участие в такой закупке </w:t>
      </w:r>
      <w:r>
        <w:rPr>
          <w:rFonts w:ascii="Times New Roman" w:hAnsi="Times New Roman"/>
          <w:sz w:val="28"/>
          <w:szCs w:val="28"/>
          <w:lang w:eastAsia="ru-RU"/>
        </w:rPr>
        <w:t>не должен превышать два процента начальной (максимальной) цены договора;</w:t>
      </w:r>
    </w:p>
    <w:p>
      <w:pPr>
        <w:pStyle w:val="Normal"/>
        <w:spacing w:lineRule="auto" w:line="240" w:before="0" w:after="0"/>
        <w:ind w:firstLine="709"/>
        <w:jc w:val="both"/>
        <w:rPr>
          <w:rFonts w:ascii="Times New Roman" w:hAnsi="Times New Roman"/>
          <w:sz w:val="28"/>
          <w:szCs w:val="28"/>
          <w:lang w:eastAsia="ru-RU"/>
        </w:rPr>
      </w:pPr>
      <w:r>
        <w:rPr>
          <w:rFonts w:ascii="Times New Roman" w:hAnsi="Times New Roman"/>
          <w:sz w:val="28"/>
          <w:szCs w:val="28"/>
          <w:lang w:eastAsia="ru-RU"/>
        </w:rPr>
        <w:t>4) независимая гарантия должна соответствовать требованиям, установленным частью 14.1 статьи 3.4 Федерального закона № 223-ФЗ;</w:t>
      </w:r>
    </w:p>
    <w:p>
      <w:pPr>
        <w:pStyle w:val="Normal"/>
        <w:spacing w:lineRule="auto" w:line="240" w:before="0" w:after="0"/>
        <w:ind w:firstLine="709"/>
        <w:jc w:val="both"/>
        <w:rPr>
          <w:rFonts w:ascii="Times New Roman" w:hAnsi="Times New Roman"/>
          <w:sz w:val="28"/>
          <w:szCs w:val="28"/>
          <w:lang w:eastAsia="ru-RU"/>
        </w:rPr>
      </w:pPr>
      <w:r>
        <w:rPr>
          <w:rFonts w:ascii="Times New Roman" w:hAnsi="Times New Roman"/>
          <w:sz w:val="28"/>
          <w:szCs w:val="28"/>
          <w:lang w:eastAsia="ru-RU"/>
        </w:rPr>
        <w:t>5) несоответствие независимой гарантии, предоставленной участником закупки, требованиям, предусмотренным частью 14.1 статьи 3.4 Федерального закона № 223-ФЗ, является основанием для отказа в принятии ее Заказчиком;</w:t>
      </w:r>
    </w:p>
    <w:p>
      <w:pPr>
        <w:pStyle w:val="Normal"/>
        <w:spacing w:lineRule="auto" w:line="240" w:before="0" w:after="0"/>
        <w:ind w:firstLine="709"/>
        <w:jc w:val="both"/>
        <w:rPr>
          <w:rFonts w:ascii="Times New Roman" w:hAnsi="Times New Roman"/>
          <w:sz w:val="28"/>
          <w:szCs w:val="28"/>
          <w:lang w:eastAsia="ru-RU"/>
        </w:rPr>
      </w:pPr>
      <w:r>
        <w:rPr>
          <w:rFonts w:ascii="Times New Roman" w:hAnsi="Times New Roman"/>
          <w:sz w:val="28"/>
          <w:szCs w:val="28"/>
          <w:lang w:eastAsia="ru-RU"/>
        </w:rPr>
        <w:t>6)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pPr>
        <w:pStyle w:val="Normal"/>
        <w:spacing w:lineRule="auto" w:line="240" w:before="0" w:after="0"/>
        <w:ind w:firstLine="709"/>
        <w:jc w:val="both"/>
        <w:rPr>
          <w:rFonts w:ascii="Times New Roman" w:hAnsi="Times New Roman"/>
          <w:sz w:val="28"/>
          <w:szCs w:val="28"/>
          <w:lang w:eastAsia="ru-RU"/>
        </w:rPr>
      </w:pPr>
      <w:r>
        <w:rPr>
          <w:rFonts w:ascii="Times New Roman" w:hAnsi="Times New Roman"/>
          <w:sz w:val="28"/>
          <w:szCs w:val="28"/>
          <w:lang w:eastAsia="ru-RU"/>
        </w:rPr>
        <w:t xml:space="preserve">Дополнительные требования к независимой гарантии, типовые формы независимых гарантий, форма требования об уплате денежной суммы по независимой гарантии и перечень документов, представляемых Заказчиком (бенефициаром) гаранту одновременно с требованием об уплате денежной суммы по независимой гарантии установлены Постановлением </w:t>
      </w:r>
      <w:r>
        <w:rPr>
          <w:rFonts w:eastAsia="Times New Roman" w:cs="Times New Roman" w:ascii="Times New Roman" w:hAnsi="Times New Roman"/>
          <w:spacing w:val="-2"/>
          <w:sz w:val="28"/>
          <w:szCs w:val="28"/>
          <w:lang w:eastAsia="ru-RU"/>
        </w:rPr>
        <w:t xml:space="preserve">Правительства Российской Федерации от 09.08.2022 № 1397.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11.12. Заказчик вправе установить требование обеспечения исполнения договора в извещении </w:t>
      </w:r>
      <w:r>
        <w:rPr>
          <w:rFonts w:cs="Times New Roman" w:ascii="Times New Roman" w:hAnsi="Times New Roman"/>
          <w:sz w:val="28"/>
          <w:szCs w:val="28"/>
        </w:rPr>
        <w:t>об осуществлении закупки,</w:t>
      </w:r>
      <w:r>
        <w:rPr>
          <w:rFonts w:eastAsia="Times New Roman" w:cs="Times New Roman" w:ascii="Times New Roman" w:hAnsi="Times New Roman"/>
          <w:sz w:val="28"/>
          <w:szCs w:val="28"/>
          <w:lang w:eastAsia="ru-RU"/>
        </w:rPr>
        <w:t xml:space="preserve"> документации о закупке и (или) в проекте договора при осуществлении конкурентных и неконкурентных закупок.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При этом, если проектом договора предусмотрена выплата аванса, требование обеспечения исполнения договора является обязательным. Размер обеспечения исполнения договора в этом случае устанавливается в размере аванса.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11.13. Исполнение договора может обеспечиваться предоставлением независимой гарантии или внесением денежных средств на счет, указанный Заказчиком в документации о закупке, извещении о проведении запроса котировок и (или) в проекте договора. Способ обеспечения исполнения договора определяется участником закупки, с которым заключается договор, самостоятельно.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11.14. Договор заключается после предоставления участником закупки, с которым заключается договор, обеспечения исполнения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11.15.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11.16. </w:t>
      </w:r>
      <w:r>
        <w:rPr>
          <w:rFonts w:eastAsia="Times New Roman" w:cs="Times New Roman" w:ascii="Times New Roman" w:hAnsi="Times New Roman"/>
          <w:color w:val="000000" w:themeColor="text1"/>
          <w:sz w:val="28"/>
          <w:szCs w:val="28"/>
          <w:lang w:eastAsia="ru-RU"/>
        </w:rPr>
        <w:t xml:space="preserve">Размер обеспечения исполнения договора должен составлять </w:t>
      </w:r>
      <w:r>
        <w:rPr>
          <w:rFonts w:cs="Times New Roman" w:ascii="Times New Roman" w:hAnsi="Times New Roman"/>
          <w:color w:val="000000" w:themeColor="text1"/>
          <w:sz w:val="28"/>
          <w:szCs w:val="28"/>
        </w:rPr>
        <w:t xml:space="preserve">от одной второй процента </w:t>
      </w:r>
      <w:r>
        <w:rPr>
          <w:rFonts w:eastAsia="Times New Roman" w:cs="Times New Roman" w:ascii="Times New Roman" w:hAnsi="Times New Roman"/>
          <w:color w:val="000000" w:themeColor="text1"/>
          <w:sz w:val="28"/>
          <w:szCs w:val="28"/>
          <w:lang w:eastAsia="ru-RU"/>
        </w:rPr>
        <w:t xml:space="preserve">до тридцати процентов начальной (максимальной) цены договора, </w:t>
      </w:r>
      <w:r>
        <w:rPr>
          <w:rFonts w:eastAsia="Times New Roman" w:cs="Times New Roman" w:ascii="Times New Roman" w:hAnsi="Times New Roman"/>
          <w:sz w:val="28"/>
          <w:szCs w:val="28"/>
          <w:lang w:eastAsia="ru-RU"/>
        </w:rPr>
        <w:t xml:space="preserve">если договором не предусмотрена выплата аванса. </w:t>
      </w:r>
      <w:r>
        <w:rPr>
          <w:rFonts w:eastAsia="Times New Roman" w:cs="Times New Roman" w:ascii="Times New Roman" w:hAnsi="Times New Roman"/>
          <w:color w:val="000000" w:themeColor="text1"/>
          <w:sz w:val="28"/>
          <w:szCs w:val="28"/>
          <w:lang w:eastAsia="ru-RU"/>
        </w:rPr>
        <w:t xml:space="preserve">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11.17. При осуществлении конкурентных закупок с участием субъектов малого и среднего предпринимательства размер обеспечения исполнения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а) не может превышать пять процентов начальной (максимальной) цены договора (цены лота), если договором не предусмотрена выплата аванса;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б) устанавливается в размере аванса, если договором предусмотрена выплата аванса.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11.18. В ходе исполнения договора поставщик (подрядчик,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11.19. Заказчик в качестве обеспечения заявок и исполнения договоров принимает независимые гарантии, выданные гарантом, предусмотренным частью 1 статьи 45 Федерального закона № 44-ФЗ.</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11.20. Независимая гарантия должна быть безотзывной и должна содержать:</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сумму независимой гарантии, подлежащую уплате гарантом Заказчику в установленных пунктом 11.9. настоящего Положения о закупке случаях, или сумму независимой гарантии, подлежащую уплате гарантом Заказчику в случае ненадлежащего исполнения обязательств принципалом;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обязательства принципала, надлежащее исполнение которых обеспечивается независимой гарантией;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срок действия независимой гарантии с учетом требований пункта 11.21.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 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7)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1">
        <w:r>
          <w:rPr>
            <w:rFonts w:eastAsia="Times New Roman" w:cs="Times New Roman" w:ascii="Times New Roman" w:hAnsi="Times New Roman"/>
            <w:sz w:val="28"/>
            <w:szCs w:val="28"/>
            <w:lang w:eastAsia="ru-RU"/>
          </w:rPr>
          <w:t>кодексом</w:t>
        </w:r>
      </w:hyperlink>
      <w:r>
        <w:rPr>
          <w:rFonts w:eastAsia="Times New Roman" w:cs="Times New Roman" w:ascii="Times New Roman" w:hAnsi="Times New Roman"/>
          <w:sz w:val="28"/>
          <w:szCs w:val="28"/>
          <w:lang w:eastAsia="ru-RU"/>
        </w:rPr>
        <w:t xml:space="preserve"> Российской Федерации оснований для отказа в удовлетворении этого требования.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11.21. Срок действия независимой гарантии, предоставленной в качестве обеспечения заявки, должен составлять не менее месяца с даты окончания срока подачи заявок.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Срок действия независимой гарантии, предоставленной в качестве обеспечения договора, должен превышать предусмотренный договором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11.22. Заказчик вправе не устанавливать требование обеспечения исполнения договора в случае если участником закупки является казенное, бюджетное или автономное учреждение и им предложена цена договора, сниженная не более чем на двадцать пять процентов начальной (максимальной) цены договора.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11.23. Если при проведении конкурса или аукциона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либо в случае осуществления закупки в соответствии с пунктом 13.6. настоящего Положения о закупке  предложена сумма цен </w:t>
      </w:r>
      <w:r>
        <w:rPr>
          <w:rFonts w:cs="Times New Roman" w:ascii="Times New Roman" w:hAnsi="Times New Roman"/>
          <w:sz w:val="28"/>
          <w:szCs w:val="28"/>
        </w:rPr>
        <w:t>единиц товара, работы или услуги</w:t>
      </w:r>
      <w:r>
        <w:rPr>
          <w:rFonts w:eastAsia="Times New Roman" w:cs="Times New Roman" w:ascii="Times New Roman" w:hAnsi="Times New Roman"/>
          <w:sz w:val="28"/>
          <w:szCs w:val="28"/>
          <w:lang w:eastAsia="ru-RU"/>
        </w:rPr>
        <w:t>, которая на двадцать пять и более процентов ниже начальной суммы указанных цен,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закупке</w:t>
      </w:r>
      <w:r>
        <w:rPr>
          <w:rFonts w:cs="Times New Roman" w:ascii="Times New Roman" w:hAnsi="Times New Roman"/>
          <w:sz w:val="28"/>
          <w:szCs w:val="28"/>
        </w:rPr>
        <w:t>, или информации, подтверждающей добросовестность такого участника в соответствии с пунктом 11.24. настоящего Положения о закупке, с одновременным предоставлением таким участником обеспечения исполнения договора в размере обеспечения исполнения договора, указанном в документации о закупке.</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Требования пункта 11.23. не применяются в случае, если в документации о закупке, проекте договора не установлена обязанность предоставления обеспечения исполнения договора.</w:t>
      </w:r>
    </w:p>
    <w:p>
      <w:pPr>
        <w:pStyle w:val="Normal"/>
        <w:spacing w:lineRule="auto" w:line="240" w:before="0" w:after="0"/>
        <w:ind w:firstLine="709"/>
        <w:jc w:val="both"/>
        <w:rPr>
          <w:rFonts w:ascii="Times New Roman" w:hAnsi="Times New Roman" w:cs="Times New Roman"/>
          <w:spacing w:val="-2"/>
          <w:sz w:val="28"/>
          <w:szCs w:val="28"/>
        </w:rPr>
      </w:pPr>
      <w:r>
        <w:rPr>
          <w:rFonts w:cs="Times New Roman" w:ascii="Times New Roman" w:hAnsi="Times New Roman"/>
          <w:spacing w:val="-2"/>
          <w:sz w:val="28"/>
          <w:szCs w:val="28"/>
        </w:rPr>
        <w:t xml:space="preserve">11.24. К информации, подтверждающей добросовестность участника закупки, относится информация, содержащаяся в реестре договоров, заключенных Заказчиками в соответствии с Федеральным законом № 223-ФЗ, а также </w:t>
      </w:r>
      <w:r>
        <w:rPr>
          <w:rFonts w:eastAsia="Times New Roman" w:cs="Times New Roman" w:ascii="Times New Roman" w:hAnsi="Times New Roman"/>
          <w:spacing w:val="-2"/>
          <w:sz w:val="28"/>
          <w:szCs w:val="28"/>
          <w:lang w:eastAsia="ru-RU"/>
        </w:rPr>
        <w:t xml:space="preserve">в предусмотренном Федеральным законом № 44-ФЗ реестре </w:t>
      </w:r>
      <w:r>
        <w:rPr>
          <w:rFonts w:cs="Times New Roman" w:ascii="Times New Roman" w:hAnsi="Times New Roman"/>
          <w:spacing w:val="-2"/>
          <w:sz w:val="28"/>
          <w:szCs w:val="28"/>
        </w:rPr>
        <w:t>контрактов, заключенных Заказчиками, и подтверждающая исполнение таким участником в течение трех лет до даты подачи заявки на участие в закупке трех договоров, контрактов (с учетом правопреемства), исполненных без применения к такому участнику неустоек (штрафов, пеней). При этом цена одного из таких договоров, контрактов должна составлять не менее чем двадцать процентов начальной (максимальной) цены договора, указанной в извещении об осуществлении конкурентной закупки и (или) документации о конкурентной закупке.</w:t>
      </w:r>
    </w:p>
    <w:p>
      <w:pPr>
        <w:pStyle w:val="Normal"/>
        <w:spacing w:lineRule="auto" w:line="240" w:before="0" w:after="0"/>
        <w:ind w:firstLine="709"/>
        <w:jc w:val="both"/>
        <w:rPr>
          <w:rFonts w:ascii="Times New Roman" w:hAnsi="Times New Roman" w:cs="Times New Roman"/>
          <w:spacing w:val="-2"/>
          <w:sz w:val="28"/>
          <w:szCs w:val="28"/>
        </w:rPr>
      </w:pPr>
      <w:r>
        <w:rPr>
          <w:rFonts w:cs="Times New Roman" w:ascii="Times New Roman" w:hAnsi="Times New Roman"/>
          <w:spacing w:val="-2"/>
          <w:sz w:val="28"/>
          <w:szCs w:val="28"/>
        </w:rPr>
        <w:t xml:space="preserve">11.25.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1 - 3, подпунктов «а» и «б» пункта 4 части 14.1, частей 14.2 и 14.3 статьи 3.4 Федерального закона № 223-ФЗ. При этом такая независимая гарантия: </w:t>
      </w:r>
    </w:p>
    <w:p>
      <w:pPr>
        <w:pStyle w:val="Normal"/>
        <w:spacing w:lineRule="auto" w:line="240" w:before="0" w:after="0"/>
        <w:ind w:firstLine="709"/>
        <w:jc w:val="both"/>
        <w:rPr>
          <w:rFonts w:ascii="Times New Roman" w:hAnsi="Times New Roman" w:cs="Times New Roman"/>
          <w:spacing w:val="-2"/>
          <w:sz w:val="28"/>
          <w:szCs w:val="28"/>
        </w:rPr>
      </w:pPr>
      <w:r>
        <w:rPr>
          <w:rFonts w:cs="Times New Roman" w:ascii="Times New Roman" w:hAnsi="Times New Roman"/>
          <w:spacing w:val="-2"/>
          <w:sz w:val="28"/>
          <w:szCs w:val="28"/>
        </w:rPr>
        <w:t xml:space="preserve">1)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документацией о такой закупке срока исполнения основного обязательства; </w:t>
      </w:r>
    </w:p>
    <w:p>
      <w:pPr>
        <w:pStyle w:val="Normal"/>
        <w:spacing w:lineRule="auto" w:line="240" w:before="0" w:after="0"/>
        <w:ind w:firstLine="709"/>
        <w:jc w:val="both"/>
        <w:rPr>
          <w:rFonts w:ascii="Times New Roman" w:hAnsi="Times New Roman" w:cs="Times New Roman"/>
          <w:spacing w:val="-2"/>
          <w:sz w:val="28"/>
          <w:szCs w:val="28"/>
        </w:rPr>
      </w:pPr>
      <w:r>
        <w:rPr>
          <w:rFonts w:cs="Times New Roman" w:ascii="Times New Roman" w:hAnsi="Times New Roman"/>
          <w:spacing w:val="-2"/>
          <w:sz w:val="28"/>
          <w:szCs w:val="28"/>
        </w:rPr>
        <w:t xml:space="preserve">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r>
    </w:p>
    <w:p>
      <w:pPr>
        <w:pStyle w:val="Normal"/>
        <w:spacing w:lineRule="auto" w:line="240" w:before="0" w:after="0"/>
        <w:jc w:val="center"/>
        <w:rPr>
          <w:rFonts w:ascii="Times New Roman" w:hAnsi="Times New Roman" w:eastAsia="Calibri" w:cs="Times New Roman"/>
          <w:b/>
          <w:b/>
          <w:caps/>
          <w:sz w:val="28"/>
          <w:szCs w:val="28"/>
        </w:rPr>
      </w:pPr>
      <w:bookmarkStart w:id="8" w:name="_Toc417980885"/>
      <w:r>
        <w:rPr>
          <w:rFonts w:eastAsia="Calibri" w:cs="Times New Roman" w:ascii="Times New Roman" w:hAnsi="Times New Roman"/>
          <w:b/>
          <w:caps/>
          <w:sz w:val="28"/>
          <w:szCs w:val="28"/>
        </w:rPr>
        <w:t>12. Основные правила описания предмета закупки</w:t>
      </w:r>
      <w:bookmarkEnd w:id="8"/>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12.1. Описание предмета закупки представляет собой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12.2.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12.3. При описании в документации о конкурентной закупке предмета закупки Заказчик должен руководствоваться следующими правилами:</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2)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3)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б)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в) закупок товаров, необходимых для исполнения государственного или муниципального контракта;</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части 2 статьи 1 Федерального закона № 223-ФЗ,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p>
    <w:p>
      <w:pPr>
        <w:pStyle w:val="ConsPlusNormal"/>
        <w:widowControl/>
        <w:ind w:firstLine="709"/>
        <w:jc w:val="both"/>
        <w:rPr>
          <w:rFonts w:ascii="Times New Roman" w:hAnsi="Times New Roman"/>
          <w:sz w:val="28"/>
          <w:szCs w:val="28"/>
        </w:rPr>
      </w:pPr>
      <w:r>
        <w:rPr>
          <w:rFonts w:cs="Times New Roman" w:ascii="Times New Roman" w:hAnsi="Times New Roman"/>
          <w:sz w:val="28"/>
          <w:szCs w:val="28"/>
        </w:rPr>
        <w:t xml:space="preserve">12.4. Заказчик должен использовать, если это возможно, стандартные показатели, требования, условные обозначения и терминологию, касающиеся технических и качественных характеристик предмета закупки, установленных в соответствии с техническими регламентами, стандартами и иными требованиями, предусмотренными законодательством Российской Федерации о техническом регулировании, а также </w:t>
      </w:r>
      <w:r>
        <w:rPr>
          <w:rFonts w:ascii="Times New Roman" w:hAnsi="Times New Roman"/>
          <w:sz w:val="28"/>
          <w:szCs w:val="28"/>
        </w:rPr>
        <w:t xml:space="preserve">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w:t>
      </w:r>
    </w:p>
    <w:p>
      <w:pPr>
        <w:pStyle w:val="ConsPlusNormal"/>
        <w:widowControl/>
        <w:ind w:firstLine="709"/>
        <w:jc w:val="both"/>
        <w:rPr>
          <w:rFonts w:ascii="Times New Roman" w:hAnsi="Times New Roman"/>
          <w:sz w:val="28"/>
          <w:szCs w:val="28"/>
        </w:rPr>
      </w:pPr>
      <w:r>
        <w:rPr>
          <w:rFonts w:ascii="Times New Roman" w:hAnsi="Times New Roman"/>
          <w:sz w:val="28"/>
          <w:szCs w:val="28"/>
        </w:rPr>
        <w:t xml:space="preserve">Заказчику при формировании лота закупки не рекомендуется включать в состав одного лота товары, работы, услуги, технологически и функционально не связанные с товарами, работами, услугами, поставки, выполнение, оказание которых являются предметом конкурентной закупки.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12.5.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предмета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t>13. Извещение об осуществлении конкурентной закупки, документация о конкурентной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13.1. Для осуществления конкурентной закупки Заказчик, специализированная организация разрабатывает извещение об осуществлении конкурентной закупки, документацию о конкурентной закупке (за исключением запроса котировок), которые размещаются одновременно в единой информационной системе.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13.2. Заказчик утверждает документацию о конкурентной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13.3. Извещение об осуществлении конкурентной закупки является неотъемлемой частью документации о конкурентной закупке. Сведения, содержащиеся в извещении об осуществлении конкурентной закупки, должны соответствовать сведениям, содержащимся в документации о конкурентной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13.4. В извещении об осуществлении конкурентной закупки должны быть указаны следующие сведения: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способ осуществления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наименование, место нахождения, почтовый адрес, адрес электронной почты, номер контактного телефона Заказчика, специализированной организации;</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пунктом 12.3.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место поставки товара, выполнения работы, оказания услуги;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5) </w:t>
      </w:r>
      <w:r>
        <w:rPr>
          <w:rFonts w:cs="Times New Roman" w:ascii="Times New Roman" w:hAnsi="Times New Roman"/>
          <w:sz w:val="28"/>
          <w:szCs w:val="28"/>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8) адрес электронной площадки в информационно-телекоммуникационной сети «Интернет» (при осуществлении конкурентной закупки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9) сведения о том, что участниками конкурентной закупки могут быть только субъекты малого и среднего предпринимательства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10) сведения о том, что Заказчиком устанавливается требование к участникам закупки о привлечении к исполнению договора субподрядчиков (соисполнителей) из числа субъектов малого и среднего предпринимательства;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11)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13.5. Документация о конкурентной закупке </w:t>
      </w:r>
      <w:r>
        <w:rPr>
          <w:rFonts w:cs="Times New Roman" w:ascii="Times New Roman" w:hAnsi="Times New Roman"/>
          <w:sz w:val="28"/>
          <w:szCs w:val="28"/>
        </w:rPr>
        <w:t xml:space="preserve"> наряду с информацией, указанной в извещении о проведении </w:t>
      </w:r>
      <w:r>
        <w:rPr>
          <w:rFonts w:eastAsia="Times New Roman" w:cs="Times New Roman" w:ascii="Times New Roman" w:hAnsi="Times New Roman"/>
          <w:sz w:val="28"/>
          <w:szCs w:val="28"/>
          <w:lang w:eastAsia="ru-RU"/>
        </w:rPr>
        <w:t>конкурентной закупки</w:t>
      </w:r>
      <w:r>
        <w:rPr>
          <w:rFonts w:cs="Times New Roman" w:ascii="Times New Roman" w:hAnsi="Times New Roman"/>
          <w:sz w:val="28"/>
          <w:szCs w:val="28"/>
        </w:rPr>
        <w:t>, должна содержать:</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описание предмета закупки в соответствии с разделом 12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требования к содержанию, форме, оформлению и составу заявки на участие в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условия и сроки (периоды) поставки товара, выполнения работы, оказания услуги;</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5) сведения о начальной (максимальной) цене единицы каждого товара, работы, услуги, являющихся предметом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 сведения о валюте, используемой для формирования цены договора и расчетов с поставщиками (подрядчиками, исполнителями), а также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7) </w:t>
      </w:r>
      <w:r>
        <w:rPr>
          <w:rFonts w:cs="Times New Roman" w:ascii="Times New Roman" w:hAnsi="Times New Roman"/>
          <w:sz w:val="28"/>
          <w:szCs w:val="28"/>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8) форма, сроки и порядок оплаты товара, работы, услуги;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9) требования к участникам такой закупки и привлекаемым ими субподрядчикам, соисполнителям и (или) изготовителям товара, являющегося предметом закупки, установленные в соответствии с разделом 10 настоящего положения о закупке и перечень документов, представляемых участниками такой закупки для подтверждения их соответствия указанным требованиям;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10) формы, порядок, дата и время окончания срока предоставления участникам такой закупки разъяснений положений документации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11) дата рассмотрения предложений участников такой закупки и подведения итогов такой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критерии оценки и сопоставления заявок на участие в такой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13) порядок оценки и сопоставления заявок на участие в такой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14) порядок и срок отзыва заявок на участие в закупке, порядок внесения изменений в такие заявки;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 сведения о возможности изменения предусмотренных договором количества товаров, объема работ, услуг;</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16)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17)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 срок, в течение которого победитель закупки или иной ее участник, с которым заключается договор при уклонении победителя закупки от заключения договора, должен подписать договор, условия признания победителя закупки или иного ее участника уклонившимися от заключения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19) сведения о предоставлении приоритета товаров российского происхождения, работ, услуг, выполняемых, оказываемых российскими лицами.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13.6. В случае, если </w:t>
      </w:r>
      <w:r>
        <w:rPr>
          <w:rFonts w:cs="Times New Roman" w:ascii="Times New Roman" w:hAnsi="Times New Roman"/>
          <w:sz w:val="28"/>
          <w:szCs w:val="28"/>
        </w:rPr>
        <w:t>количество поставляемых товаров, объем подлежащих выполнению работ, оказанию услуг невозможно определить</w:t>
      </w:r>
      <w:r>
        <w:rPr>
          <w:rFonts w:eastAsia="Times New Roman" w:cs="Times New Roman" w:ascii="Times New Roman" w:hAnsi="Times New Roman"/>
          <w:sz w:val="28"/>
          <w:szCs w:val="28"/>
          <w:lang w:eastAsia="ru-RU"/>
        </w:rPr>
        <w:t xml:space="preserve">, в извещении об осуществлении конкурентной закупки и (или) документации о конкурентной закупке Заказчик указывает </w:t>
      </w:r>
      <w:r>
        <w:rPr>
          <w:rFonts w:cs="Times New Roman" w:ascii="Times New Roman" w:hAnsi="Times New Roman"/>
          <w:sz w:val="28"/>
          <w:szCs w:val="28"/>
        </w:rPr>
        <w:t xml:space="preserve">начальную цену единицы товара, работы, услуги, а также начальную сумму цен указанных единиц и максимальное значение цены договора. При этом договор должен содержать условие о том, что оплата поставленного товара, выполненной работы, оказанной услуги осуществляется по цене единицы товара, работы, услуги исходя из количества поставленного товара, объема фактически выполненной работы или оказанной услуги, но в размере, не превышающем максимального значения цены договора. В этом случае цена единицы товара, работы, услуги определяется путем уменьшения начальной цены такой единицы, указанной </w:t>
      </w:r>
      <w:r>
        <w:rPr>
          <w:rFonts w:eastAsia="Times New Roman" w:cs="Times New Roman" w:ascii="Times New Roman" w:hAnsi="Times New Roman"/>
          <w:sz w:val="28"/>
          <w:szCs w:val="28"/>
          <w:lang w:eastAsia="ru-RU"/>
        </w:rPr>
        <w:t>извещении об осуществлении конкурентной закупки и (или) документации о конкурентной закупке</w:t>
      </w:r>
      <w:r>
        <w:rPr>
          <w:rFonts w:cs="Times New Roman" w:ascii="Times New Roman" w:hAnsi="Times New Roman"/>
          <w:sz w:val="28"/>
          <w:szCs w:val="28"/>
        </w:rPr>
        <w:t>, пропорционально снижению начальной суммы цен единиц товаров, работ, услуг, предложенному участником закупки, с которым заключается договор.</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13.7. Заказчик при осуществлении закупки у субъектов малого и среднего предпринимательства в соответствии с разделом 9 настоящего Положения о закупке включает в </w:t>
      </w:r>
      <w:r>
        <w:rPr>
          <w:rFonts w:cs="Times New Roman" w:ascii="Times New Roman" w:hAnsi="Times New Roman"/>
          <w:sz w:val="28"/>
          <w:szCs w:val="28"/>
        </w:rPr>
        <w:t>документацию о конкурентной закупке и (или) проект договора следующие обязательные условия: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 срок оплаты поставленных товаров (выполненных работ, оказанных услуг) по договору (отдельному этапу договора), заключенному по результатам закупки с субъектом малого и среднего предпринимательства, в соответствии с пунктами 14(3), 28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w:t>
      </w:r>
      <w:r>
        <w:rPr>
          <w:rFonts w:eastAsia="Times New Roman" w:cs="Times New Roman" w:ascii="Times New Roman" w:hAnsi="Times New Roman"/>
          <w:spacing w:val="-4"/>
          <w:sz w:val="28"/>
          <w:szCs w:val="28"/>
          <w:lang w:eastAsia="ru-RU"/>
        </w:rPr>
        <w:t>Постановлением Правительства Российской Федерации от 11.12.2014 № 1352.</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 xml:space="preserve">2)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малого и среднего предпринимательства в целях исполнения договора, заключенного поставщиком (исполнителем, подрядчиком) с Заказчиком, в соответствии с пунктом 32(1)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w:t>
      </w:r>
      <w:r>
        <w:rPr>
          <w:rFonts w:cs="Times New Roman" w:ascii="Times New Roman" w:hAnsi="Times New Roman"/>
          <w:spacing w:val="-4"/>
          <w:sz w:val="28"/>
          <w:szCs w:val="28"/>
        </w:rPr>
        <w:t>Постановлением Правительства Российской Федерации от 11.12.2014 № 1352</w:t>
      </w:r>
      <w:r>
        <w:rPr>
          <w:rFonts w:cs="Times New Roman" w:ascii="Times New Roman" w:hAnsi="Times New Roman"/>
          <w:sz w:val="28"/>
          <w:szCs w:val="28"/>
        </w:rPr>
        <w:t xml:space="preserve"> (в случае, если в извещении о проведении конкурентной закупки было установлено требование к участникам закупки о привлечении к исполнению договора субподрядчиков (соисполнителей) из числа субъектов малого и среднего предпринимательства).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t>14. ОсобЕННОСТи ОСУЩЕСТВЛЕНИЯ КОНКУРЕНТНОЙ ЗАКУПКИ В ЭЛЕКТРОННОЙ ФОРМЕ</w:t>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t xml:space="preserve">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14.1. 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размещение в единой информационной системе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обеспечиваются оператором электронной площадки на электронной площадке.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14.2. Участнику конкурентной закупки в электронной форме для участия в конкурентной закупке в электронной форме необходимо получить аккредитацию на электронной площадке в порядке, установленном оператором электронной площадки.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14.3.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14.4. Электронные документы участника конкурентной закупки в электронной форме,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конкурентной закупки в электронной форме, Заказчика, оператора электронной площадки.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14.5. При осуществлении конкурентной закупки в электронной форме проведение переговоров Заказчика с оператором электронной площадки и оператора электронной площадки с участником конкурентной закупки в электронной форме не допускается в 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14.6. 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pPr>
        <w:pStyle w:val="Normal"/>
        <w:spacing w:lineRule="auto" w:line="240" w:before="0" w:after="0"/>
        <w:ind w:firstLine="709"/>
        <w:jc w:val="both"/>
        <w:rPr>
          <w:rFonts w:ascii="Times New Roman" w:hAnsi="Times New Roman" w:eastAsia="Times New Roman" w:cs="Calibri"/>
          <w:sz w:val="28"/>
          <w:szCs w:val="28"/>
          <w:lang w:eastAsia="ru-RU"/>
        </w:rPr>
      </w:pPr>
      <w:r>
        <w:rPr>
          <w:rFonts w:eastAsia="Times New Roman" w:cs="Calibri" w:ascii="Times New Roman" w:hAnsi="Times New Roman"/>
          <w:sz w:val="28"/>
          <w:szCs w:val="28"/>
          <w:lang w:eastAsia="ru-RU"/>
        </w:rPr>
        <w:t>14.7.</w:t>
        <w:tab/>
        <w:t>В случае, если в ходе рассмотрения поданной заявки на участие в конкурентной закупке, проводимой в электронной форме, Заказчиком выявлено отсутствие в такой заявке документов, предоставление которых одновременно требовалось оператором электронной площадки для прохождения (получения) аккредитации на электронной площадки таким участником закупки Заказчик имеет право принять к рассмотрению такие документы из аккредитационных сведений участника закупки, подавшего такую заявку.</w:t>
      </w:r>
    </w:p>
    <w:p>
      <w:pPr>
        <w:pStyle w:val="Normal"/>
        <w:spacing w:lineRule="auto" w:line="240" w:before="0" w:after="0"/>
        <w:ind w:firstLine="709"/>
        <w:jc w:val="both"/>
        <w:rPr>
          <w:rFonts w:ascii="Times New Roman" w:hAnsi="Times New Roman" w:eastAsia="Times New Roman" w:cs="Calibri"/>
          <w:sz w:val="28"/>
          <w:szCs w:val="28"/>
          <w:lang w:eastAsia="ru-RU"/>
        </w:rPr>
      </w:pPr>
      <w:r>
        <w:rPr>
          <w:rFonts w:eastAsia="Times New Roman" w:cs="Calibri" w:ascii="Times New Roman" w:hAnsi="Times New Roman"/>
          <w:sz w:val="28"/>
          <w:szCs w:val="28"/>
          <w:lang w:eastAsia="ru-RU"/>
        </w:rPr>
        <w:t>14.8. В случае если информация, связанная с осуществлением конкурентной закупки в электронной форме и размещенная в единой информационной системе, не соответствует информации, размещенной на электронной площадке, приоритет имеет информация, размещенная в единой информационной системе.</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14.9. Предоставление участником конкурентной закупки электронных документов в нечитаемом виде равноценно отсутствию соответствующего документа и является основанием признания заявки данного участника конкурентной закупки не соответствующей требованиям.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14.</w:t>
      </w:r>
      <w:r>
        <w:rPr>
          <w:rFonts w:eastAsia="Calibri" w:cs="Times New Roman" w:ascii="Times New Roman" w:hAnsi="Times New Roman"/>
          <w:sz w:val="28"/>
          <w:szCs w:val="28"/>
        </w:rPr>
        <w:t>10. Сведения о проведении конкурентной закупки в электронной форме, включая наименование и адрес электронной площадки, порядок и условия подачи заявок на участие в конкурентной закупке, а также перечень иных действий, которые могут быть осуществлены в электронной форме, должны быть указаны в соответствующей документации о конкурентной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14.11. Порядок проведения конкурентной закупки в электронной форме определяется документацией о конкурентной закупке и требованиями </w:t>
      </w:r>
      <w:hyperlink w:anchor="P400">
        <w:r>
          <w:rPr>
            <w:rFonts w:eastAsia="Times New Roman" w:cs="Times New Roman" w:ascii="Times New Roman" w:hAnsi="Times New Roman"/>
            <w:sz w:val="28"/>
            <w:szCs w:val="28"/>
            <w:lang w:eastAsia="ru-RU"/>
          </w:rPr>
          <w:t>разделов 16</w:t>
        </w:r>
      </w:hyperlink>
      <w:r>
        <w:rPr>
          <w:rFonts w:cs="Times New Roman" w:ascii="Times New Roman" w:hAnsi="Times New Roman"/>
          <w:sz w:val="28"/>
          <w:szCs w:val="28"/>
        </w:rPr>
        <w:t>, 18-20</w:t>
      </w:r>
      <w:r>
        <w:rPr>
          <w:rFonts w:eastAsia="Times New Roman" w:cs="Times New Roman" w:ascii="Times New Roman" w:hAnsi="Times New Roman"/>
          <w:sz w:val="28"/>
          <w:szCs w:val="28"/>
          <w:lang w:eastAsia="ru-RU"/>
        </w:rPr>
        <w:t xml:space="preserve"> настоящего Положения о закупке к соответствующему способу закупки. В случаях, не оговоренных в документации о конкурентной закупке, применяется регламент соответствующей электронной площадки в части, не противоречащей настоящему положению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14.12. Договор по результатам конкурентной закупки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участника такой конкурентной закупки, Заказчика и (или) на бумажном носителе по инициативе Заказчика. </w:t>
      </w:r>
    </w:p>
    <w:p>
      <w:pPr>
        <w:pStyle w:val="Normal"/>
        <w:spacing w:lineRule="auto" w:line="240" w:before="0" w:after="0"/>
        <w:ind w:firstLine="709"/>
        <w:jc w:val="both"/>
        <w:rPr>
          <w:rFonts w:ascii="Times New Roman" w:hAnsi="Times New Roman" w:eastAsia="Times New Roman" w:cs="Calibri"/>
          <w:sz w:val="28"/>
          <w:szCs w:val="28"/>
          <w:lang w:eastAsia="ru-RU"/>
        </w:rPr>
      </w:pPr>
      <w:r>
        <w:rPr>
          <w:rFonts w:eastAsia="Times New Roman" w:cs="Calibri" w:ascii="Times New Roman" w:hAnsi="Times New Roman"/>
          <w:sz w:val="28"/>
          <w:szCs w:val="28"/>
          <w:lang w:eastAsia="ru-RU"/>
        </w:rPr>
        <w:t>14.13. 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 44-ФЗ и дополнительными требованиями, установленными Правительством Российской Федерации.</w:t>
      </w:r>
    </w:p>
    <w:p>
      <w:pPr>
        <w:pStyle w:val="Normal"/>
        <w:spacing w:lineRule="auto" w:line="240" w:before="0" w:after="0"/>
        <w:ind w:firstLine="709"/>
        <w:jc w:val="both"/>
        <w:rPr>
          <w:rFonts w:ascii="Times New Roman" w:hAnsi="Times New Roman" w:eastAsia="Times New Roman" w:cs="Calibri"/>
          <w:sz w:val="28"/>
          <w:szCs w:val="28"/>
          <w:lang w:eastAsia="ru-RU"/>
        </w:rPr>
      </w:pPr>
      <w:r>
        <w:rPr>
          <w:rFonts w:eastAsia="Times New Roman" w:cs="Calibri" w:ascii="Times New Roman" w:hAnsi="Times New Roman"/>
          <w:sz w:val="28"/>
          <w:szCs w:val="28"/>
          <w:lang w:eastAsia="ru-RU"/>
        </w:rPr>
        <w:t>14.14. Для участия в конкурентной закупке с участием субъектов малого и среднего предпринимательства участники закупки получают аккредитацию на электронной площадке в порядке, установленном Федеральным законом № 44-ФЗ.</w:t>
      </w:r>
    </w:p>
    <w:p>
      <w:pPr>
        <w:pStyle w:val="Normal"/>
        <w:spacing w:lineRule="auto" w:line="240" w:before="0" w:after="0"/>
        <w:ind w:firstLine="709"/>
        <w:jc w:val="both"/>
        <w:rPr>
          <w:rFonts w:ascii="Times New Roman" w:hAnsi="Times New Roman" w:cs="Times New Roman"/>
          <w:sz w:val="28"/>
          <w:szCs w:val="28"/>
        </w:rPr>
      </w:pPr>
      <w:r>
        <w:rPr>
          <w:rFonts w:eastAsia="Times New Roman" w:cs="Calibri" w:ascii="Times New Roman" w:hAnsi="Times New Roman"/>
          <w:sz w:val="28"/>
          <w:szCs w:val="28"/>
          <w:lang w:eastAsia="ru-RU"/>
        </w:rPr>
        <w:t xml:space="preserve">14.15. Договор по результатам конкурентной закупки с участием субъектов малого и среднего предпринимательства заключается только с использованием программно-аппаратных средств электронной площадки и должен быть подписан </w:t>
      </w:r>
      <w:r>
        <w:rPr>
          <w:rFonts w:eastAsia="Times New Roman" w:cs="Times New Roman" w:ascii="Times New Roman" w:hAnsi="Times New Roman"/>
          <w:sz w:val="28"/>
          <w:szCs w:val="28"/>
          <w:lang w:eastAsia="ru-RU"/>
        </w:rPr>
        <w:t>усиленной квалифицированной</w:t>
      </w:r>
      <w:r>
        <w:rPr>
          <w:rFonts w:eastAsia="Times New Roman" w:cs="Calibri" w:ascii="Times New Roman" w:hAnsi="Times New Roman"/>
          <w:sz w:val="28"/>
          <w:szCs w:val="28"/>
          <w:lang w:eastAsia="ru-RU"/>
        </w:rPr>
        <w:t xml:space="preserve"> электронной подписью лица, имеющего право действовать от имени соответственно участника такой конкурентной закупки, Заказчика. </w:t>
      </w:r>
      <w:r>
        <w:rPr>
          <w:rFonts w:cs="Times New Roman" w:ascii="Times New Roman" w:hAnsi="Times New Roman"/>
          <w:sz w:val="28"/>
          <w:szCs w:val="28"/>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t>15. Проведение открытого конкурса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15.1. Извещение о проведении открытого конкурса, конкурсная документация размещаются в единой информационной системе не менее чем за пятнадцать дней до даты окончания срока подачи заявок на участие в открытом конкурсе.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15.2. В извещении о проведении открытого конкурса указывается информация, предусмотренная пунктом 13.4.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15.3. Конкурсная документация наряду с информацией, указанной в извещении о проведении открытого конкурса, должна содержать информацию, предусмотренную пунктом 13.5.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15.4. Для оценки заявок участников закупки в конкурсной документации могут устанавливаться следующие критерии: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цена договора, цена единицы товара, работы, услуги;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расходы на эксплуатацию и ремонт товаров, использование результатов работ;</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качественные, функциональные и экологические характеристики предмета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договора, и деловой репутации, специалистов и иных работников определенного уровня квалификации;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срок поставки товаров, выполнения работ, оказания услуг;</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 сроки предоставляемых гарантий качества.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Допускается использование иных критериев оценки заявок на участие в открытом конкурсе.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При этом количество используемых критериев должно быть не менее чем два, одним из которых является цена договора или с</w:t>
      </w:r>
      <w:r>
        <w:rPr>
          <w:rFonts w:cs="Times New Roman" w:ascii="Times New Roman" w:hAnsi="Times New Roman"/>
          <w:sz w:val="28"/>
          <w:szCs w:val="28"/>
        </w:rPr>
        <w:t xml:space="preserve">умма цен единиц товара, работы, услуги. </w:t>
      </w:r>
      <w:r>
        <w:rPr>
          <w:rFonts w:eastAsia="Times New Roman" w:cs="Times New Roman" w:ascii="Times New Roman" w:hAnsi="Times New Roman"/>
          <w:sz w:val="28"/>
          <w:szCs w:val="28"/>
          <w:lang w:eastAsia="ru-RU"/>
        </w:rPr>
        <w:t>Не указанные в конкурсной документации критерии и их величины значимости не могут применяться для целей оценки заявок.</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Сумма величин значимости всех критериев, предусмотренных конкурсной документацией, должна составлять сто процентов.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15.5. К конкурсной документации должен быть приложен проект договора, который является неотъемлемой частью конкурсной документации (в случае проведения открытого конкурса по нескольким лотам - проект договора в отношении каждого лота).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15.6. Конкурсная документация должна быть доступна для ознакомления в единой информационной системе без взимания платы. Не допускается взимание платы за участие в открытом конкурсе, за исключением платы, взимаемой за предоставление любому заинтересованному лицу конкурсной документации на бумажном носителе либо электронном носителе. Размер платы за предоставление конкурсной документации не должен превышать расходы Заказчика, специализированной организации на изготовление копии такой документации на бумажном носителе или стоимости электронного носителя, а также на услуги по доставке конкурсной документации на бумажном или электронном носителе заинтересованным лицам.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15.7. Заказчик вправе принять решение о внесении изменений в извещение о проведении открытого конкурса, конкурсную документацию не позднее, чем за три дня до даты окончания срока подачи заявок на участие в открытом конкурсе. В течение трех дней со дня принятия указанного решения такие изменения размещаются в единой информационной системе. При этом срок подачи заявок на участие в открытом конкурсе должен быть продлен таким образом, чтобы со дня размещения в единой информационной системе указанных изменений до даты окончания срока подачи заявок на участие в открытом конкурсе такой срок составлял не менее  половины срока подачи заявок на участие в таком конкурсе. Изменение наименования предмета закупки не допускается.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15.8. Любой участник закупки вправе направить Заказчику запрос о даче разъяснений положений извещения о проведении открытого конкурса и (или) конкурсной документации. В течение трех рабочих дней с даты поступления такого запроса Заказчик осуществляет разъяснение положений извещения о проведении открытого конкурса и (или) конкурсной документации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открытом конкурсе. Разъяснения положений извещения о проведении открытого конкурса и (или) конкурсной документации не должны изменять предмет закупки и существенные условия проекта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15.9. Порядок подачи заявок на участие в открытом конкурсе.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15.9.1. Заявки на участие в открытом конкурсе представляются по форме и в порядке, которые указаны в конкурсной документации, а также в месте и до истечения срока, которые указаны в </w:t>
      </w:r>
      <w:r>
        <w:rPr>
          <w:rFonts w:cs="Times New Roman" w:ascii="Times New Roman" w:hAnsi="Times New Roman"/>
          <w:sz w:val="28"/>
          <w:szCs w:val="28"/>
        </w:rPr>
        <w:t>извещении о проведении открытого конкурса</w:t>
      </w:r>
      <w:r>
        <w:rPr>
          <w:rFonts w:eastAsia="Times New Roman" w:cs="Times New Roman" w:ascii="Times New Roman" w:hAnsi="Times New Roman"/>
          <w:sz w:val="28"/>
          <w:szCs w:val="28"/>
          <w:lang w:eastAsia="ru-RU"/>
        </w:rPr>
        <w:t>.</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15.9.2. 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Заявка на участие в открытом конкурсе должна содержать всю указанную Заказчиком в конкурсной документации информацию, а именно:</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сведения и документы об участнике закупки, подавшем такую заявку: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согласие участника открытого конкурса на обработку персональных данных (для физического лица), номер контактного телефона, адрес электронной почты (при наличии), идентификационный номер налогоплательщика участника открытого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открытого конкурса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в соответствии с которым данное лицо обладает правом действовать от имени участника открытого конкурса без доверенности) (далее в настоящем разделе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открытого конкурсе должна содержать также документ, подтверждающий полномочия такого лица;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 документы, подтверждающие соответствие участника открытого конкурса требованиям к участникам открытого конкурса, установленным Заказчиком в конкурсной документации в соответствии с пунктом 10.1.1. настоящего положения о закупке, или копии таких документов;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д) декларация о соответствии участника открытого конкурса требованиям, установленным в соответствии с пунктами </w:t>
      </w:r>
      <w:r>
        <w:rPr>
          <w:rFonts w:eastAsia="Times New Roman" w:cs="Times New Roman" w:ascii="Times New Roman" w:hAnsi="Times New Roman"/>
          <w:color w:val="000000" w:themeColor="text1"/>
          <w:sz w:val="28"/>
          <w:szCs w:val="28"/>
          <w:lang w:eastAsia="ru-RU"/>
        </w:rPr>
        <w:t>10.1.2. – 10.1.9.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е) документы или копии документов, подтверждающих соответствие участника закупки установленным в конкурсной документации дополнительным требованиям в соответствии с пунктом 10.2.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ж) копии учредительных документов участника открытого конкурса (для юридических лиц);</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открытого конкурсе, обеспечения исполнения договора является крупной сделкой;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согласие участника открытого конкурса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открытого конкурса;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предложение участника открытого конкурса о цене договора (единицы товара, работы, услуги);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предложение участника открытого конкурса о качественных, функциональных и об экологических характеристиках предмета закупки при установлении в конкурсной документации критерия, предусмотренного подпунктом 3 пункта 15.4. настоящего Положения о закупке, а в случае закупки товара,</w:t>
      </w:r>
      <w:r>
        <w:rPr>
          <w:rFonts w:cs="Times New Roman" w:ascii="Times New Roman" w:hAnsi="Times New Roman"/>
          <w:sz w:val="28"/>
          <w:szCs w:val="28"/>
        </w:rPr>
        <w:t xml:space="preserve"> в том числе поставляемого Заказчику при выполнении закупаемых работ, оказании закупаемых услуг,</w:t>
      </w:r>
      <w:r>
        <w:rPr>
          <w:rFonts w:eastAsia="Times New Roman" w:cs="Times New Roman" w:ascii="Times New Roman" w:hAnsi="Times New Roman"/>
          <w:sz w:val="28"/>
          <w:szCs w:val="28"/>
          <w:lang w:eastAsia="ru-RU"/>
        </w:rPr>
        <w:t xml:space="preserve"> также наименование страны происхождения товара. При этом отсутствие указанного предложения не является основанием для принятия решения об отказе участнику закупки в допуске к участию в открытом конкурсе;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при осуществлении закупки товара (</w:t>
      </w:r>
      <w:r>
        <w:rPr>
          <w:rFonts w:cs="Times New Roman" w:ascii="Times New Roman" w:hAnsi="Times New Roman"/>
          <w:sz w:val="28"/>
          <w:szCs w:val="28"/>
        </w:rPr>
        <w:t xml:space="preserve">в том числе поставляемого Заказчику при выполнении закупаемых работ, оказании закупаемых услуг) </w:t>
      </w:r>
      <w:r>
        <w:rPr>
          <w:rFonts w:eastAsia="Times New Roman" w:cs="Times New Roman" w:ascii="Times New Roman" w:hAnsi="Times New Roman"/>
          <w:sz w:val="28"/>
          <w:szCs w:val="28"/>
          <w:lang w:eastAsia="ru-RU"/>
        </w:rPr>
        <w:t xml:space="preserve"> или закупки работы, услуги, для выполнения, оказания которых используется товар:</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конкретные показатели товара, соответствующие значениям, установленным конкурсной документацией, наименование производителя товара (в случае, если данное требование установлено в конкурсной документации) и указание на товарный знак (при наличии). Информация, предусмотренная настоящим подпунктом, включается в заявку на участие в открытом конкурсе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7)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или копия такого поручения либо независимая гарантия);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8) документы или копии документов, предоставляемые в целях осуществления оценки заявок на участие в открытом конкурсе в соответствии с критериями оценки, установленными в конкурсной документации (например, документы, подтверждающие опыт, квалификацию участника закупки и т.д.), при этом отсутствие указанных документов не является основанием для признания заявки не соответствующей требованиям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9) сведения и документы, подтверждающие соответствие соисполнителей требованиям, установленным в конкурсной документации, а также подтверждающие документы о том, что соисполнитель осведомлен о своем привлечении и согласен принять обязательства по выделяемому ему объему поставки товара, выполнения работ, оказания услуг и срокам в соответствии с </w:t>
      </w:r>
      <w:hyperlink w:anchor="P262">
        <w:r>
          <w:rPr>
            <w:rFonts w:eastAsia="Times New Roman" w:cs="Times New Roman" w:ascii="Times New Roman" w:hAnsi="Times New Roman"/>
            <w:sz w:val="28"/>
            <w:szCs w:val="28"/>
            <w:lang w:eastAsia="ru-RU"/>
          </w:rPr>
          <w:t>пунктом 10.3</w:t>
        </w:r>
      </w:hyperlink>
      <w:r>
        <w:rPr>
          <w:rFonts w:eastAsia="Times New Roman" w:cs="Times New Roman" w:ascii="Times New Roman" w:hAnsi="Times New Roman"/>
          <w:sz w:val="28"/>
          <w:szCs w:val="28"/>
          <w:lang w:eastAsia="ru-RU"/>
        </w:rPr>
        <w:t xml:space="preserve"> настоящего положения о закупке, если таковые требования были установлены, или справка о том, что соисполнители участником закупки привлекаться не будут;</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10) план привлечения субподрядчиков (соисполнителей) из числа субъектов малого и среднего предпринимательства (в случае, если в извещении о проведении открытого конкурса было установлено требование к участникам закупки о привлечении к исполнению договора субподрядчиков (соисполнителей) из числа субъектов малого и среднего предпринимательства).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15.9.3. Заявка на участие в открытом конкурсе может содержать эскиз, рисунок, чертеж, фотографию, иное изображение, образец, пробу товара, закупка которого осуществляется.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15.9.4.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при наличии печати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Не допускается устанавливать иные требования к оформлению заявки на участие в открытом конкурсе. При этом ненадлежащее исполнение участником открытого конкурса требования о том, что все листы такой заявки и тома должны быть пронумерованы, не является основанием для отказа в допуске к участию в открытом конкурсе.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15.9.5. Требовать от участника открытого конкурса иные документы и информацию, за исключением предусмотренных пунктом 15.9.2. настоящего Положения о закупке документов и информации, не допускается.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15.9.6. Каждый конверт с заявкой на участие в открытом конкурсе, поступивший в срок, указанный в конкурсной документации, регистрируются Заказчиком, специализированной организацией. При этом отказ в приеме и регистрации конверта с заявкой на участие в открытом конкурсе, на котором не указана информация о подавшем его лице, и требование о предоставлении соответствующей информации не допускаются. По требованию участника закупки, подавшего конверт с заявкой на участие в открытом конкурсе, Заказчик, специализированная организация выдает расписку в получении конверта с такой заявкой с указанием даты и времени его получения.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15.9.7. 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15.9.8. Прием заявок на участие в открытом конкурсе прекращается с наступлением срока вскрытия конвертов с заявками на участие в открытом конкурсе.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15.9.9. Заказчик, специализированная организация обеспечивает сохранность конвертов с заявками на участие в открытом конкурсе и обеспечивают рассмотрение содержания заявок на участие в открытом конкурсе только после вскрытия конвертов с заявками на участие в открытом конкурсе.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15.9.10. 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специализированной организацией в порядке, установленном конкурсной документацией.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15.9.11. Участник закупки, подавший заявку на участие в открытом конкурсе, вправе изменить или отозвать заявку на участие в открытом конкурсе в любое время до момента вскрытия комиссией конвертов с заявками на участие в открытом конкурсе. Порядок и срок отзыва заявок на участие в открытом конкурсе, порядок внесения изменений в такие заявки устанавливается в конкурсной документации.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15.9.12. В случае, если по окончании срока подачи заявок на участие в открытом конкурсе подана только одна заявка на участие в открытом конкурсе или не подано ни одной такой заявки, открытый конкурс признается несостоявшимся. В случае, если конкурсной документацией предусмотрено два и более лота, открытый конкурс признается несостоявшимся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15.10. Порядок вскрытия конвертов с заявками на участие в открытом конкурсе.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15.10.1. В день, во время и в месте, указанные в извещении о проведении открытого конкурса комиссия вскрывает конверты с заявками на участие в открытом конкурсе.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15.10.2. Заказчик, специализированная организация обязаны предоставить возможность всем участникам открытого конкурса, их представителям присутствовать при вскрытии конвертов с заявками на участие в открытом конкурсе, а также обеспечить непосредственно перед вскрытием конвертов с такими заявками на участие в открытом конкурсе возможность подачи заявок на участие в открытом конкурсе, изменения или отзыва поданных заявок.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15.10.3. Заказчик, специализированная организация обязаны обеспечить осуществление аудиозаписи вскрытия конвертов с заявками на участие в открытом конкурсе. Участник открытого конкурса, присутствующий при вскрытии конвертов с такими заявками, вправе осуществлять аудио- и видеозапись вскрытия таких конвертов.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15.10.4. В случае установления факта подачи одним участником закупки двух и более заявок на участие в открытом конкурсе в отношении одного и того же лота при условии, что поданные ранее этим участником заявки на участие в открытом конкурсе не отозваны, все заявки на участие в открытом конкурсе этого участника, поданные в отношении одного и того же лота, не рассматриваются и при проведении открытого конкурса возвращаются этому участнику.</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15.10.5. Информация о месте, дате и времени вскрытия конвертов с заявками на участие в открытом конкурсе, </w:t>
      </w:r>
      <w:r>
        <w:rPr>
          <w:rFonts w:cs="Times New Roman" w:ascii="Times New Roman" w:hAnsi="Times New Roman"/>
          <w:sz w:val="28"/>
          <w:szCs w:val="28"/>
        </w:rPr>
        <w:t xml:space="preserve">дате подписания протокола, количестве поданных на участие в открытом конкурсе заявок, дата и время регистрации каждой такой заявки, </w:t>
      </w:r>
      <w:r>
        <w:rPr>
          <w:rFonts w:eastAsia="Times New Roman" w:cs="Times New Roman" w:ascii="Times New Roman" w:hAnsi="Times New Roman"/>
          <w:sz w:val="28"/>
          <w:szCs w:val="28"/>
          <w:lang w:eastAsia="ru-RU"/>
        </w:rPr>
        <w:t xml:space="preserve">наименование (для юридического лица), фамилия, имя, отчество (при наличии) (для физического лица), почтовый адрес каждого участника открытого конкурса, конверт с заявкой которого вскрывается, наличие информации и документов, предусмотренных конкурсной документацией, условия исполнения договора (срок исполнения договора, цена договора, предложение о качественных характеристиках товара, работы, услуги), указанные в заявке на участие в открытом конкурсе и являющиеся критерием оценки заявок на участие в открытом конкурсе, </w:t>
      </w:r>
      <w:r>
        <w:rPr>
          <w:rFonts w:cs="Times New Roman" w:ascii="Times New Roman" w:hAnsi="Times New Roman"/>
          <w:sz w:val="28"/>
          <w:szCs w:val="28"/>
        </w:rPr>
        <w:t>причины, по которым открытый конкурс признан несостоявшимся, в случае его признания таковой</w:t>
      </w:r>
      <w:r>
        <w:rPr>
          <w:rFonts w:eastAsia="Times New Roman" w:cs="Times New Roman" w:ascii="Times New Roman" w:hAnsi="Times New Roman"/>
          <w:sz w:val="28"/>
          <w:szCs w:val="28"/>
          <w:lang w:eastAsia="ru-RU"/>
        </w:rPr>
        <w:t xml:space="preserve"> объявляются при вскрытии данных конвертов и вносятся соответственно в протокол.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15.10.6. Протокол вскрытия конвертов с заявками на участие в открытом конкурсе ведется комиссией, подписывается всеми присутствующими членами комиссии в день вскрытия таких конвертов и не позднее чем через три дня со дня подписания, размещается в единой информационной системе.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15.11. Порядок рассмотрения и оценки заявок на участие в открытом конкурсе.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15.11.1. Комиссия рассматривает заявки на участие в открытом конкурсе на соответствие требованиям, установленным конкурсной документацией, и осуществляет проверку соответствия участников закупки, а также соисполнителей, указанных в заявке участника закупки, требованиям, установленным настоящим Положением о закупке и конкурсной документацией, если требования к соисполнителям были установлены в конкурсной документации.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Срок рассмотрения и оценки заявок на участие в открытом конкурсе не может превышать двадцать дней со дня вскрытия конвертов с заявками на участие в открытом конкурсе.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15.11.2. В рамках рассмотрения заявок на участие в открытом конкурсе комиссия вправе привлекать экспертов, специалистов, обладающих необходимыми знаниями, либо обращаться за заключением в соответствующее структурное подразделение Заказчика, к функциональным задачам которого относятся вопросы, требующие экспертного мнения.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15.11.3. Заявка на участие в открытом конкурсе признается надлежащей, если она соответствует требованиям настоящего положения о закупке, извещению о проведении открытого конкурса и конкурсной документации, а участник закупки, подавший такую заявку, соответствует требованиям, которые предъявляются к участнику закупки и указаны в конкурсной документации.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15.11.4. Комиссия отклоняет заявку на участие в открытом конкурсе в случаях, предусмотренных пунктами 10.6. - 10.9. настоящего Положения о закупке. Отклонение заявок на участие в открытом конкурсе по иным основаниям не допускается.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При этом отсутствие в заявке на участие в открытом конкурсе указания (декларирования) страны происхождения поставляемого товара не является основанием для отклонения заявки на участие в открытом конкурсе, и такая заявка рассматривается как содержащая предложение о поставке иностранных товаров.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15.11.5. В случае, если по результатам рассмотрения заявок на участие в открытом конкурсе комиссия отклонила все такие заявки или только одна такая заявка соответствует требованиям, указанным в конкурсной документации, открытый конкурс признается несостоявшимся.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Информация о причине, по которой открытый конкурс признан несостоявшимся, вносится в протокол рассмотрения и оценки заявок на участие в открытом конкурсе.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15.11.6. Комиссия осуществляет оценку заявок на участие в открытом конкурсе, которые не были отклонены, для выявления победителя открытого конкурса.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Оценка заявок на участие в открытом конкурсе не осуществляется в случае признания открытого конкурса несостоявшимся в соответствии с пунктом 15.11.5.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15.11.7. Оценка заявок на участие в открытом конкурсе,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открытом конкурсе.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Оценка заявок на участие в открытом конкурсе, которые содержат предложения о поставке радиоэлектронной продукции, включенной в единый реестр российской радиоэлектронной продукции, </w:t>
      </w:r>
      <w:r>
        <w:rPr>
          <w:rFonts w:cs="Times New Roman" w:ascii="Times New Roman" w:hAnsi="Times New Roman"/>
          <w:sz w:val="28"/>
          <w:szCs w:val="28"/>
        </w:rPr>
        <w:t xml:space="preserve">и (или) программного обеспечения, включенного в единый реестр российских программ для электронных вычислительных машин и баз данных, </w:t>
      </w:r>
      <w:r>
        <w:rPr>
          <w:rFonts w:eastAsia="Times New Roman" w:cs="Times New Roman" w:ascii="Times New Roman" w:hAnsi="Times New Roman"/>
          <w:sz w:val="28"/>
          <w:szCs w:val="28"/>
          <w:lang w:eastAsia="ru-RU"/>
        </w:rPr>
        <w:t xml:space="preserve">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открытом конкурсе.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Требования настоящего пункта не применяются в случаях, предусмотренных пунктом 10.11.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15.11.8. На основании результатов оценки заявок на участие в открытом конкурсе комиссия присваивает каждой заявке на участие в открытом конкурсе порядковый номер в порядке уменьшения степени выгодности содержащихся в них условий исполнения договора. Заявке на участие в открытом конкурсе, в которой содержатся лучшие условия исполнения договора, присваивается первый номер. 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же условия.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15.11.9. Победителем открытого конкурса признается участник открытого конкурса, который предложил лучшие условия исполнения договора на основе критериев, указанных в конкурсной документации, и заявке на участие в открытом конкурсе которого присвоен первый номер.</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15.11.10. </w:t>
      </w:r>
      <w:bookmarkStart w:id="9" w:name="Par3"/>
      <w:bookmarkEnd w:id="9"/>
      <w:r>
        <w:rPr>
          <w:rFonts w:eastAsia="Times New Roman" w:cs="Times New Roman" w:ascii="Times New Roman" w:hAnsi="Times New Roman"/>
          <w:sz w:val="28"/>
          <w:szCs w:val="28"/>
          <w:lang w:eastAsia="ru-RU"/>
        </w:rPr>
        <w:t>Результаты рассмотрения и оценки заявок на участие в открытом конкурсе фиксируются в протоколе рассмотрения и оценки таких заявок, в котором должна содержаться следующая информация: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место, дата и время рассмотрения и оценки таких заявок, дата подписания протокола;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количество поданных заявок на участие в открытом конкурсе, а также дата и время регистрации каждой такой заявки;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3) информация об участниках открытого конкурса, заявки на участие в открытом конкурсе которых были рассмотрены</w:t>
      </w:r>
      <w:r>
        <w:rPr>
          <w:rFonts w:cs="Times New Roman" w:ascii="Times New Roman" w:hAnsi="Times New Roman"/>
          <w:sz w:val="28"/>
          <w:szCs w:val="28"/>
        </w:rPr>
        <w:t>;</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4) порядковые номера заявок на участие в открытом конкурсе в порядке уменьшения степени выгодности содержащихся в них условий исполнения договора, включая информацию о ценовых предложениях;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5) результаты рассмотрения заявок на участие в открытом конкурсе с указанием в том числе:</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а) количества заявок на участие в открытом конкурсе, которые отклонены;</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б) информации об участниках открытого конкурса,</w:t>
      </w:r>
      <w:r>
        <w:rPr>
          <w:rFonts w:cs="Times New Roman" w:ascii="Times New Roman" w:hAnsi="Times New Roman"/>
          <w:sz w:val="28"/>
          <w:szCs w:val="28"/>
        </w:rPr>
        <w:t xml:space="preserve"> которые отклонены, </w:t>
      </w:r>
      <w:r>
        <w:rPr>
          <w:rFonts w:eastAsia="Times New Roman" w:cs="Times New Roman" w:ascii="Times New Roman" w:hAnsi="Times New Roman"/>
          <w:sz w:val="28"/>
          <w:szCs w:val="28"/>
          <w:lang w:eastAsia="ru-RU"/>
        </w:rPr>
        <w:t xml:space="preserve">сведений о решении каждого члена комиссии об отклонении заявок на участие в открытом конкурсе </w:t>
      </w:r>
      <w:r>
        <w:rPr>
          <w:rFonts w:cs="Times New Roman" w:ascii="Times New Roman" w:hAnsi="Times New Roman"/>
          <w:sz w:val="28"/>
          <w:szCs w:val="28"/>
        </w:rPr>
        <w:t>(в случае не единогласного решения комиссии);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в) оснований отклонения каждой заявки на участие в открытом конкурсе с указанием </w:t>
      </w:r>
      <w:r>
        <w:rPr>
          <w:rFonts w:eastAsia="Times New Roman" w:cs="Times New Roman" w:ascii="Times New Roman" w:hAnsi="Times New Roman"/>
          <w:sz w:val="28"/>
          <w:szCs w:val="28"/>
          <w:lang w:eastAsia="ru-RU"/>
        </w:rPr>
        <w:t>положений настоящего положения о закупке</w:t>
      </w:r>
      <w:r>
        <w:rPr>
          <w:rFonts w:cs="Times New Roman" w:ascii="Times New Roman" w:hAnsi="Times New Roman"/>
          <w:sz w:val="28"/>
          <w:szCs w:val="28"/>
        </w:rPr>
        <w:t xml:space="preserve"> и положений конкурсной документации, которым не соответствуют такие заявки;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6) результаты оценки заявок на участие в открытом конкурсе с указанием решения комиссии о присвоении каждой такой заявке значения по каждому из предусмотренных критериев оценки таких заявок (за исключением случая, когда открытый конкурс признается несостоявшейся</w:t>
      </w:r>
      <w:r>
        <w:rPr>
          <w:rFonts w:cs="Times New Roman" w:ascii="Times New Roman" w:hAnsi="Times New Roman"/>
          <w:spacing w:val="-2"/>
          <w:sz w:val="28"/>
          <w:szCs w:val="28"/>
        </w:rPr>
        <w:t xml:space="preserve"> в соответствии с пунктом 15.11.5. настоящего Положения о закупке)</w:t>
      </w:r>
      <w:r>
        <w:rPr>
          <w:rFonts w:cs="Times New Roman" w:ascii="Times New Roman" w:hAnsi="Times New Roman"/>
          <w:sz w:val="28"/>
          <w:szCs w:val="28"/>
        </w:rPr>
        <w:t>;</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7) наименования (для юридических лиц), фамилии, имена, отчества (при наличии) (для физических лиц), почтовые адреса участников открытого конкурса, заявкам на участие в открытом конкурсе которых присвоены первый и второй номера;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8) причины, по которым закупка признана несостоявшейся, в случае признания ее таковой.</w:t>
      </w:r>
    </w:p>
    <w:p>
      <w:pPr>
        <w:pStyle w:val="Normal"/>
        <w:spacing w:lineRule="auto" w:line="240" w:before="0" w:after="0"/>
        <w:ind w:firstLine="709"/>
        <w:jc w:val="both"/>
        <w:rPr>
          <w:rFonts w:ascii="Times New Roman" w:hAnsi="Times New Roman" w:eastAsia="Times New Roman" w:cs="Times New Roman"/>
          <w:sz w:val="28"/>
          <w:szCs w:val="28"/>
          <w:lang w:eastAsia="ru-RU"/>
        </w:rPr>
      </w:pPr>
      <w:bookmarkStart w:id="10" w:name="Par12"/>
      <w:bookmarkEnd w:id="10"/>
      <w:r>
        <w:rPr>
          <w:rFonts w:eastAsia="Times New Roman" w:cs="Times New Roman" w:ascii="Times New Roman" w:hAnsi="Times New Roman"/>
          <w:sz w:val="28"/>
          <w:szCs w:val="28"/>
          <w:lang w:eastAsia="ru-RU"/>
        </w:rPr>
        <w:t>15.11.11. Протокол рассмотрения и оценки заявок на участие в открытом конкурсе составляется в двух экземплярах, которые подписываются всеми присутствующими членами комиссии. Указанный протокол не позднее чем через три дня со дня подписания размещается в единой информационной системе.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15.11.12. Один экземпляр протокола хранится у Заказчика, другой экземпляр в течение трех рабочих дней с даты его подписания направляется победителю открытого конкурса с приложением проекта договора, который составляется путем включения в данный проект условий договора, предложенных победителем открытого конкурса.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15.11.13. В случае, если открытый конкурс признан несостоявшимся и только одна заявка соответствует требованиям, указанным в конкурсной документации, Заказчик в течение пяти дней со дня подписания протокола обязан передать такому участнику закупки проект договора, который составляется путем включения условий исполнения договора, предложенных таким участником в заявке на участие в открытом конкурсе, в проект договора, прилагаемый к конкурсной документации. Участник закупки, подавший указанную заявку, не вправе отказаться от заключения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15.11.14. Любой участник открытого конкурса после размещения в единой информационной системе протокола рассмотрения и оценки заявок на участие в открытом конкурсе вправе направить в письменной форме или в форме электронного документа Заказчику запрос о даче разъяснений результатов открытого конкурса. В течение пяти рабочих дней с даты поступления этого запроса Заказчик, специализированная организация обязаны представить в письменной форме или в форме электронного документа участнику открытого конкурса соответствующие разъяснения.</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15.12. Последствия признания открытого конкурса несостоявшимся.</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15.12.1. Заказчик заключает договор с единственным поставщиком (подрядчиком, исполнителем) в случаях, если открытый конкурс признан несостоявшимся по следующим основаниям:</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1) в связи с тем, что по окончании срока подачи заявок на участие в открытом конкурсе подана только одна заявка, при этом такая заявка признана соответствующей требованиям настоящего положения о закупке и конкурсной документации;</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2) в связи с тем, что по результатам рассмотрения заявок на участие в открытом конкурсе только одна заявка признана соответствующей требованиям настоящего положения о закупке и конкурсной документации.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15.12.2. Заказчик вправе осуществить новую закупку либо осуществить закупку у единственного поставщика (подрядчика, исполнителя) в случаях, если открытый конкурс признан несостоявшимся по следующим основаниям: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в связи с тем, что по окончании срока подачи заявок на участие в открытом конкурсе не подано ни одной такой заявки;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в связи с тем, что по результатам рассмотрения заявок на участие в открытом конкурсе комиссия отклонила все такие заявки;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3) в связи с тем, что победитель открытого конкурса</w:t>
      </w:r>
      <w:r>
        <w:rPr>
          <w:rFonts w:cs="Times New Roman" w:ascii="Times New Roman" w:hAnsi="Times New Roman"/>
          <w:sz w:val="28"/>
          <w:szCs w:val="28"/>
        </w:rPr>
        <w:t xml:space="preserve"> и (или) </w:t>
      </w:r>
      <w:r>
        <w:rPr>
          <w:rFonts w:eastAsia="Times New Roman" w:cs="Times New Roman" w:ascii="Times New Roman" w:hAnsi="Times New Roman"/>
          <w:sz w:val="28"/>
          <w:szCs w:val="28"/>
          <w:lang w:eastAsia="ru-RU"/>
        </w:rPr>
        <w:t>участник открытого конкурса</w:t>
      </w:r>
      <w:r>
        <w:rPr>
          <w:rFonts w:cs="Times New Roman" w:ascii="Times New Roman" w:hAnsi="Times New Roman"/>
          <w:sz w:val="28"/>
          <w:szCs w:val="28"/>
        </w:rPr>
        <w:t>, занявший второе место, уклонились от заключения договора.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t>16. Проведение конкурса</w:t>
      </w:r>
      <w:r>
        <w:rPr/>
        <w:t xml:space="preserve"> </w:t>
      </w:r>
      <w:r>
        <w:rPr>
          <w:rFonts w:eastAsia="Calibri" w:cs="Times New Roman" w:ascii="Times New Roman" w:hAnsi="Times New Roman"/>
          <w:b/>
          <w:caps/>
          <w:sz w:val="28"/>
          <w:szCs w:val="28"/>
        </w:rPr>
        <w:t>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 xml:space="preserve">16.1. Конкурс </w:t>
      </w:r>
      <w:r>
        <w:rPr>
          <w:rFonts w:cs="Times New Roman" w:ascii="Times New Roman" w:hAnsi="Times New Roman"/>
          <w:spacing w:val="-4"/>
          <w:sz w:val="28"/>
          <w:szCs w:val="28"/>
        </w:rPr>
        <w:t>в электронной форме</w:t>
      </w:r>
      <w:r>
        <w:rPr>
          <w:rFonts w:eastAsia="Times New Roman" w:cs="Times New Roman" w:ascii="Times New Roman" w:hAnsi="Times New Roman"/>
          <w:spacing w:val="-4"/>
          <w:sz w:val="28"/>
          <w:szCs w:val="28"/>
          <w:lang w:eastAsia="ru-RU"/>
        </w:rPr>
        <w:t xml:space="preserve"> осуществляется в соответствии с настоящим разделом с учетом требований, предусмотренных разделом 14 настоящего Положения о закупке.</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 xml:space="preserve">16.2. Для проведения конкурса в электронной форме Заказчик, специализированная организация разрабатывает и размещает в единой информационной системе извещение о проведении конкурса </w:t>
      </w:r>
      <w:r>
        <w:rPr>
          <w:rFonts w:cs="Times New Roman" w:ascii="Times New Roman" w:hAnsi="Times New Roman"/>
          <w:spacing w:val="-4"/>
          <w:sz w:val="28"/>
          <w:szCs w:val="28"/>
        </w:rPr>
        <w:t xml:space="preserve">в электронной форме, конкурсную документацию, осуществляет иные действия в порядке, установленном в пунктах 15.1. – 15.8. </w:t>
      </w:r>
      <w:r>
        <w:rPr>
          <w:rFonts w:eastAsia="Times New Roman" w:cs="Times New Roman" w:ascii="Times New Roman" w:hAnsi="Times New Roman"/>
          <w:spacing w:val="-4"/>
          <w:sz w:val="28"/>
          <w:szCs w:val="28"/>
          <w:lang w:eastAsia="ru-RU"/>
        </w:rPr>
        <w:t>настоящего Положения о закупке.</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 xml:space="preserve">16.3. Порядок подачи заявок на участие в конкурсе </w:t>
      </w:r>
      <w:r>
        <w:rPr>
          <w:rFonts w:cs="Times New Roman" w:ascii="Times New Roman" w:hAnsi="Times New Roman"/>
          <w:spacing w:val="-4"/>
          <w:sz w:val="28"/>
          <w:szCs w:val="28"/>
        </w:rPr>
        <w:t>в электронной форме</w:t>
      </w:r>
      <w:r>
        <w:rPr>
          <w:rFonts w:eastAsia="Times New Roman" w:cs="Times New Roman" w:ascii="Times New Roman" w:hAnsi="Times New Roman"/>
          <w:spacing w:val="-4"/>
          <w:sz w:val="28"/>
          <w:szCs w:val="28"/>
          <w:lang w:eastAsia="ru-RU"/>
        </w:rPr>
        <w:t>.</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 xml:space="preserve">16.3.1. Подача заявок на участие в конкурсе в электронной форме осуществляется только лицами, аккредитованными на электронной площадке, которая указана в извещении о проведении конкурса </w:t>
      </w:r>
      <w:r>
        <w:rPr>
          <w:rFonts w:cs="Times New Roman" w:ascii="Times New Roman" w:hAnsi="Times New Roman"/>
          <w:spacing w:val="-4"/>
          <w:sz w:val="28"/>
          <w:szCs w:val="28"/>
        </w:rPr>
        <w:t>в электронной форме</w:t>
      </w:r>
      <w:r>
        <w:rPr>
          <w:rFonts w:eastAsia="Times New Roman" w:cs="Times New Roman" w:ascii="Times New Roman" w:hAnsi="Times New Roman"/>
          <w:spacing w:val="-4"/>
          <w:sz w:val="28"/>
          <w:szCs w:val="28"/>
          <w:lang w:eastAsia="ru-RU"/>
        </w:rPr>
        <w:t>.</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 xml:space="preserve">16.3.2. Заявки на участие в конкурсе </w:t>
      </w:r>
      <w:r>
        <w:rPr>
          <w:rFonts w:cs="Times New Roman" w:ascii="Times New Roman" w:hAnsi="Times New Roman"/>
          <w:spacing w:val="-4"/>
          <w:sz w:val="28"/>
          <w:szCs w:val="28"/>
        </w:rPr>
        <w:t>в электронной форме</w:t>
      </w:r>
      <w:r>
        <w:rPr>
          <w:rFonts w:eastAsia="Times New Roman" w:cs="Times New Roman" w:ascii="Times New Roman" w:hAnsi="Times New Roman"/>
          <w:spacing w:val="-4"/>
          <w:sz w:val="28"/>
          <w:szCs w:val="28"/>
          <w:lang w:eastAsia="ru-RU"/>
        </w:rPr>
        <w:t xml:space="preserve"> направляются участником закупки оператору электронной площадки по форме и в порядке, которые указаны в конкурсной документации, а также до истечения срока, который указан в извещении</w:t>
      </w:r>
      <w:r>
        <w:rPr>
          <w:spacing w:val="-4"/>
        </w:rPr>
        <w:t xml:space="preserve"> </w:t>
      </w:r>
      <w:r>
        <w:rPr>
          <w:rFonts w:eastAsia="Times New Roman" w:cs="Times New Roman" w:ascii="Times New Roman" w:hAnsi="Times New Roman"/>
          <w:spacing w:val="-4"/>
          <w:sz w:val="28"/>
          <w:szCs w:val="28"/>
          <w:lang w:eastAsia="ru-RU"/>
        </w:rPr>
        <w:t>о проведении конкурса в электронной форме.</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 xml:space="preserve">16.3.3. Заявка на участие в конкурсе </w:t>
      </w:r>
      <w:r>
        <w:rPr>
          <w:rFonts w:cs="Times New Roman" w:ascii="Times New Roman" w:hAnsi="Times New Roman"/>
          <w:spacing w:val="-4"/>
          <w:sz w:val="28"/>
          <w:szCs w:val="28"/>
        </w:rPr>
        <w:t>в электронной форме</w:t>
      </w:r>
      <w:r>
        <w:rPr>
          <w:rFonts w:eastAsia="Times New Roman" w:cs="Times New Roman" w:ascii="Times New Roman" w:hAnsi="Times New Roman"/>
          <w:spacing w:val="-4"/>
          <w:sz w:val="28"/>
          <w:szCs w:val="28"/>
          <w:lang w:eastAsia="ru-RU"/>
        </w:rPr>
        <w:t xml:space="preserve"> должна содержать всю указанную Заказчиком в конкурсной документации информацию, а именно:</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1) сведения и документы об участнике закупки, подавшем такую заявку:</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согласие участника такого конкурса на обработку персональных данных (для физического лица), номер контактного телефона, адрес электронной почты (при наличии),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конкурса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конкурса;</w:t>
      </w:r>
    </w:p>
    <w:p>
      <w:pPr>
        <w:pStyle w:val="Normal"/>
        <w:spacing w:lineRule="auto" w:line="240" w:before="0" w:after="0"/>
        <w:ind w:firstLine="709"/>
        <w:jc w:val="both"/>
        <w:rPr>
          <w:rFonts w:ascii="Times New Roman" w:hAnsi="Times New Roman" w:cs="Times New Roman"/>
          <w:spacing w:val="-4"/>
          <w:sz w:val="28"/>
          <w:szCs w:val="28"/>
        </w:rPr>
      </w:pPr>
      <w:r>
        <w:rPr>
          <w:rFonts w:eastAsia="Times New Roman" w:cs="Times New Roman" w:ascii="Times New Roman" w:hAnsi="Times New Roman"/>
          <w:spacing w:val="-4"/>
          <w:sz w:val="28"/>
          <w:szCs w:val="28"/>
          <w:lang w:eastAsia="ru-RU"/>
        </w:rPr>
        <w:t xml:space="preserve">б) </w:t>
      </w:r>
      <w:r>
        <w:rPr>
          <w:rFonts w:cs="Times New Roman" w:ascii="Times New Roman" w:hAnsi="Times New Roman"/>
          <w:spacing w:val="-4"/>
          <w:sz w:val="28"/>
          <w:szCs w:val="28"/>
        </w:rPr>
        <w:t>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(для индивидуального предпринимателя), копия документа, удостоверяющего личность этого участника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pacing w:val="-4"/>
          <w:sz w:val="28"/>
          <w:szCs w:val="28"/>
          <w:lang w:eastAsia="ru-RU"/>
        </w:rPr>
        <w:t xml:space="preserve">в) </w:t>
      </w:r>
      <w:r>
        <w:rPr>
          <w:rFonts w:cs="Times New Roman" w:ascii="Times New Roman" w:hAnsi="Times New Roman"/>
          <w:sz w:val="28"/>
          <w:szCs w:val="28"/>
        </w:rPr>
        <w:t>копия документа, подтверждающего полномочия лица действовать от имени участника конкурса в электронной форме, за исключением случаев подписания заявки: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индивидуальным предпринимателем, если участником такого конкурса является индивидуальный предприниматель;</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w:t>
      </w:r>
      <w:r>
        <w:rPr>
          <w:rFonts w:cs="Times New Roman" w:ascii="Times New Roman" w:hAnsi="Times New Roman"/>
          <w:spacing w:val="-4"/>
          <w:sz w:val="28"/>
          <w:szCs w:val="28"/>
        </w:rPr>
        <w:t xml:space="preserve">далее в настоящем разделе </w:t>
      </w:r>
      <w:r>
        <w:rPr>
          <w:rFonts w:cs="Times New Roman" w:ascii="Times New Roman" w:hAnsi="Times New Roman"/>
          <w:sz w:val="28"/>
          <w:szCs w:val="28"/>
        </w:rPr>
        <w:t>- руководитель), если участником такого конкурса является юридическое лицо.</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cs="Times New Roman" w:ascii="Times New Roman" w:hAnsi="Times New Roman"/>
          <w:spacing w:val="-4"/>
          <w:sz w:val="28"/>
          <w:szCs w:val="28"/>
        </w:rPr>
        <w:t>В случае, если от имени этого участника действует иное лицо, также представляется доверенность на осуществление от имени такого участника соответствующих действий, заверенная его печатью (при наличии печати) и подписанная руководителем или уполномоченным им лицом. В случае, если указанная доверенность подписана лицом, уполномоченным руководителем, также представляется копия документа, подтверждающего полномочия этого лица;</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 xml:space="preserve">г) документы, подтверждающие соответствие участника конкурса </w:t>
      </w:r>
      <w:r>
        <w:rPr>
          <w:rFonts w:cs="Times New Roman" w:ascii="Times New Roman" w:hAnsi="Times New Roman"/>
          <w:spacing w:val="-4"/>
          <w:sz w:val="28"/>
          <w:szCs w:val="28"/>
        </w:rPr>
        <w:t>в электронной форме</w:t>
      </w:r>
      <w:r>
        <w:rPr>
          <w:rFonts w:eastAsia="Times New Roman" w:cs="Times New Roman" w:ascii="Times New Roman" w:hAnsi="Times New Roman"/>
          <w:spacing w:val="-4"/>
          <w:sz w:val="28"/>
          <w:szCs w:val="28"/>
          <w:lang w:eastAsia="ru-RU"/>
        </w:rPr>
        <w:t xml:space="preserve"> требованиям к участникам такого конкурса, установленным Заказчиком в конкурсной документации в соответствии с пунктом 10.1.1. настоящего Положения о закупке, или копии таких документов;</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д) декларация о соответствии участника конкурса</w:t>
      </w:r>
      <w:r>
        <w:rPr>
          <w:rFonts w:cs="Times New Roman" w:ascii="Times New Roman" w:hAnsi="Times New Roman"/>
          <w:spacing w:val="-4"/>
          <w:sz w:val="28"/>
          <w:szCs w:val="28"/>
        </w:rPr>
        <w:t xml:space="preserve"> в электронной форме</w:t>
      </w:r>
      <w:r>
        <w:rPr>
          <w:rFonts w:eastAsia="Times New Roman" w:cs="Times New Roman" w:ascii="Times New Roman" w:hAnsi="Times New Roman"/>
          <w:spacing w:val="-4"/>
          <w:sz w:val="28"/>
          <w:szCs w:val="28"/>
          <w:lang w:eastAsia="ru-RU"/>
        </w:rPr>
        <w:t xml:space="preserve"> требованиям, установленным в соответствии с пунктами 10.1.2. – </w:t>
      </w:r>
      <w:r>
        <w:rPr>
          <w:rFonts w:eastAsia="Times New Roman" w:cs="Times New Roman" w:ascii="Times New Roman" w:hAnsi="Times New Roman"/>
          <w:color w:val="000000" w:themeColor="text1"/>
          <w:spacing w:val="-4"/>
          <w:sz w:val="28"/>
          <w:szCs w:val="28"/>
          <w:lang w:eastAsia="ru-RU"/>
        </w:rPr>
        <w:t xml:space="preserve">10.1.9. </w:t>
      </w:r>
      <w:r>
        <w:rPr>
          <w:rFonts w:eastAsia="Times New Roman" w:cs="Times New Roman" w:ascii="Times New Roman" w:hAnsi="Times New Roman"/>
          <w:spacing w:val="-4"/>
          <w:sz w:val="28"/>
          <w:szCs w:val="28"/>
          <w:lang w:eastAsia="ru-RU"/>
        </w:rPr>
        <w:t>настоящего Положения о закупке (указанная декларация может предоставляться с использованием программно-аппаратных средств электронной площадки);</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е) документы, подтверждающие соответствие участника конкурса</w:t>
      </w:r>
      <w:r>
        <w:rPr>
          <w:rFonts w:cs="Times New Roman" w:ascii="Times New Roman" w:hAnsi="Times New Roman"/>
          <w:spacing w:val="-4"/>
          <w:sz w:val="28"/>
          <w:szCs w:val="28"/>
        </w:rPr>
        <w:t xml:space="preserve"> в электронной форме</w:t>
      </w:r>
      <w:r>
        <w:rPr>
          <w:rFonts w:eastAsia="Times New Roman" w:cs="Times New Roman" w:ascii="Times New Roman" w:hAnsi="Times New Roman"/>
          <w:spacing w:val="-4"/>
          <w:sz w:val="28"/>
          <w:szCs w:val="28"/>
          <w:lang w:eastAsia="ru-RU"/>
        </w:rPr>
        <w:t xml:space="preserve"> установленным в конкурсной документации дополнительным требованиям в соответствии с пунктом 10.2. настоящего Положения о закупке, или копии таких документов;</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ж) копии учредительных документов участника конкурса в электронной форме (для юридических лиц);</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 xml:space="preserve">з)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конкурса </w:t>
      </w:r>
      <w:r>
        <w:rPr>
          <w:rFonts w:cs="Times New Roman" w:ascii="Times New Roman" w:hAnsi="Times New Roman"/>
          <w:spacing w:val="-4"/>
          <w:sz w:val="28"/>
          <w:szCs w:val="28"/>
        </w:rPr>
        <w:t>в электронной форме</w:t>
      </w:r>
      <w:r>
        <w:rPr>
          <w:rFonts w:eastAsia="Times New Roman" w:cs="Times New Roman" w:ascii="Times New Roman" w:hAnsi="Times New Roman"/>
          <w:spacing w:val="-4"/>
          <w:sz w:val="28"/>
          <w:szCs w:val="28"/>
          <w:lang w:eastAsia="ru-RU"/>
        </w:rPr>
        <w:t xml:space="preserve">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конкурсе</w:t>
      </w:r>
      <w:r>
        <w:rPr>
          <w:rFonts w:cs="Times New Roman" w:ascii="Times New Roman" w:hAnsi="Times New Roman"/>
          <w:spacing w:val="-4"/>
          <w:sz w:val="28"/>
          <w:szCs w:val="28"/>
        </w:rPr>
        <w:t xml:space="preserve"> в электронной форме</w:t>
      </w:r>
      <w:r>
        <w:rPr>
          <w:rFonts w:eastAsia="Times New Roman" w:cs="Times New Roman" w:ascii="Times New Roman" w:hAnsi="Times New Roman"/>
          <w:spacing w:val="-4"/>
          <w:sz w:val="28"/>
          <w:szCs w:val="28"/>
          <w:lang w:eastAsia="ru-RU"/>
        </w:rPr>
        <w:t>, обеспечения исполнения договора является крупной сделкой;</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2) согласие участника конкурса в электронной форме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конкурса в электронной форме (такое согласие может даваться с применением программно-аппаратных средств электронной площадки);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pacing w:val="-4"/>
          <w:sz w:val="28"/>
          <w:szCs w:val="28"/>
          <w:lang w:eastAsia="ru-RU"/>
        </w:rPr>
        <w:t xml:space="preserve">3) предложение участника конкурса в электронной форме о цене договора </w:t>
      </w:r>
      <w:r>
        <w:rPr>
          <w:rFonts w:eastAsia="Times New Roman" w:cs="Times New Roman" w:ascii="Times New Roman" w:hAnsi="Times New Roman"/>
          <w:sz w:val="28"/>
          <w:szCs w:val="28"/>
          <w:lang w:eastAsia="ru-RU"/>
        </w:rPr>
        <w:t>(единицы товара, работы, услуги);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4) предложение участника конкурса в электронной форме о качественных, функциональных и об экологических характеристиках предмета закупки при установлении в конкурсной документации критерия, предусмотренного подпунктом 3 пункта 15.4. настоящего Положения о закупке, а в случае закупки товара, </w:t>
      </w:r>
      <w:r>
        <w:rPr>
          <w:rFonts w:cs="Times New Roman" w:ascii="Times New Roman" w:hAnsi="Times New Roman"/>
          <w:sz w:val="28"/>
          <w:szCs w:val="28"/>
        </w:rPr>
        <w:t>в том числе поставляемого Заказчику при выполнении закупаемых работ, оказании закупаемых услуг,</w:t>
      </w:r>
      <w:r>
        <w:rPr>
          <w:rFonts w:eastAsia="Times New Roman" w:cs="Times New Roman" w:ascii="Times New Roman" w:hAnsi="Times New Roman"/>
          <w:sz w:val="28"/>
          <w:szCs w:val="28"/>
          <w:lang w:eastAsia="ru-RU"/>
        </w:rPr>
        <w:t xml:space="preserve"> также наименование страны происхождения товара. При этом отсутствие указанного предложения не является основанием для принятия решения об отказе участнику закупки в допуске к участию в конкурсе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при осуществлении закупки товара (</w:t>
      </w:r>
      <w:r>
        <w:rPr>
          <w:rFonts w:cs="Times New Roman" w:ascii="Times New Roman" w:hAnsi="Times New Roman"/>
          <w:sz w:val="28"/>
          <w:szCs w:val="28"/>
        </w:rPr>
        <w:t xml:space="preserve">в том числе поставляемого Заказчику при выполнении закупаемых работ, оказании закупаемых услуг) </w:t>
      </w:r>
      <w:r>
        <w:rPr>
          <w:rFonts w:eastAsia="Times New Roman" w:cs="Times New Roman" w:ascii="Times New Roman" w:hAnsi="Times New Roman"/>
          <w:sz w:val="28"/>
          <w:szCs w:val="28"/>
          <w:lang w:eastAsia="ru-RU"/>
        </w:rPr>
        <w:t xml:space="preserve"> или закупки работы, услуги, для выполнения, оказания которых используется товар:</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конкретные показатели товара, соответствующие значениям, установленным конкурсной документацией, наименование производителя товара (в случае, если данное требование установлено в конкурсной документации) и указание на товарный знак (при наличии). Информация, предусмотренная настоящим подпунктом, включается в заявку на участие в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6)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7) документы, подтверждающие внесение обеспечения заявки на участие в конкурсе в электронной форме (независимая гарантия, соответствующая требованиям пункта 11.20. настоящего положения о закупке), в случае, если Заказчиком установлено требование об обеспечении заявки на участие в конкурсе в электронной форме и Участник закупки выбрал такой способ обеспечения заявки, или копии таких документов;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 xml:space="preserve">8) документы или </w:t>
      </w:r>
      <w:r>
        <w:rPr>
          <w:rFonts w:eastAsia="Times New Roman" w:cs="Times New Roman" w:ascii="Times New Roman" w:hAnsi="Times New Roman"/>
          <w:sz w:val="28"/>
          <w:szCs w:val="28"/>
          <w:lang w:eastAsia="ru-RU"/>
        </w:rPr>
        <w:t>копии документов, предоставляемые в целях осуществления оценки заявок на участие в конкурсе в электронной форме в соответствии с критериями оценки, установленными в конкурсной документации (например, документы, подтверждающие опыт, квалификацию участника закупки и т.д.), при этом отсутствие указанных документов не является основанием для признания заявки не соответствующей требованиям настоящего положения о закупке;</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9) сведения и документы, подтверждающие соответствие соисполнителей требованиям, установленным в конкурсной документации, а также подтверждающие документы о том, что соисполнитель осведомлен о своем привлечении и согласен принять обязательства по выделяемому ему объему поставки товара, выполнения работ, оказания услуг и срокам в соответствии с </w:t>
      </w:r>
      <w:hyperlink w:anchor="P262">
        <w:r>
          <w:rPr>
            <w:rFonts w:eastAsia="Times New Roman" w:cs="Times New Roman" w:ascii="Times New Roman" w:hAnsi="Times New Roman"/>
            <w:sz w:val="28"/>
            <w:szCs w:val="28"/>
            <w:lang w:eastAsia="ru-RU"/>
          </w:rPr>
          <w:t>пунктом 10.3</w:t>
        </w:r>
      </w:hyperlink>
      <w:r>
        <w:rPr>
          <w:rFonts w:eastAsia="Times New Roman" w:cs="Times New Roman" w:ascii="Times New Roman" w:hAnsi="Times New Roman"/>
          <w:sz w:val="28"/>
          <w:szCs w:val="28"/>
          <w:lang w:eastAsia="ru-RU"/>
        </w:rPr>
        <w:t xml:space="preserve"> настоящего положения о закупке, если таковые требования были установлены, или справка о том, что соисполнители участником закупки привлекаться не будут,</w:t>
      </w:r>
      <w:r>
        <w:rPr>
          <w:rFonts w:cs="Times New Roman" w:ascii="Times New Roman" w:hAnsi="Times New Roman"/>
          <w:sz w:val="28"/>
          <w:szCs w:val="28"/>
        </w:rPr>
        <w:t xml:space="preserve"> или копии этих документов;</w:t>
      </w:r>
    </w:p>
    <w:p>
      <w:pPr>
        <w:pStyle w:val="ConsPlusNormal"/>
        <w:widowControl/>
        <w:ind w:firstLine="709"/>
        <w:jc w:val="both"/>
        <w:rPr>
          <w:rFonts w:ascii="Times New Roman" w:hAnsi="Times New Roman" w:cs="Times New Roman"/>
          <w:spacing w:val="-4"/>
          <w:sz w:val="28"/>
          <w:szCs w:val="28"/>
        </w:rPr>
      </w:pPr>
      <w:r>
        <w:rPr>
          <w:rFonts w:cs="Times New Roman" w:ascii="Times New Roman" w:hAnsi="Times New Roman"/>
          <w:spacing w:val="-4"/>
          <w:sz w:val="28"/>
          <w:szCs w:val="28"/>
        </w:rPr>
        <w:t>10) план привлечения субподрядчиков (соисполнителей) из числа субъектов малого и среднего предпринимательства (в случае, если в извещении о проведении конкурса в электронной форме было установлено требование к участникам закупки о привлечении к исполнению договора субподрядчиков (соисполнителей) из числа субъектов малого и среднего предпринимательства).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16.3.4. Заявка на участие в конкурсе в электронной форме может содержать эскиз, рисунок, чертеж, фотографию, иное изображение товара, закупка которого осуществляется.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16.3.5. Требовать от участника конкурса в электронной форме иные документы и информацию, за исключением предусмотренных пунктом 16.3.3. настоящего положения о закупке документов и информации, не допускается.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16.3.6. Участник конкурса в электронной форме вправе подать только одну заявку на участие в конкурсе в электронной форме в отношении каждого предмета конкурса в электронной форме (лота).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16.3.7. Участник конкурса в электронной форме, подавший заявку на участие в конкурсе в электронной форме, вправе изменить или отозвать данную заявку не позднее даты и времени окончания срока подачи заявок на участие в конкурсе в электронной форме, направив об этом уведомление оператору электронной площадки.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16.3.8. В случае, если по окончании срока подачи заявок на участие в конкурсе в электронной форме подана только одна заявка на участие в конкурсе в электронной форме или не подано ни одной такой заявки, конкурс в электронной форме признается несостоявшимся. В случае, если конкурсной документацией предусмотрено два и более лота, конкурс в электронной форме признается несостоявшимся только в отношении тех лотов, в отношении которых подана только одна заявка на участие в конкурсе в электронной форме или не подано ни одной такой заявки.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pacing w:val="-4"/>
          <w:sz w:val="28"/>
          <w:szCs w:val="28"/>
        </w:rPr>
        <w:t xml:space="preserve">16.3.9. В случае, предусмотренном пунктом 13.6. настоящего Положения о закупке, подача ценовых предложений проводится путем снижения начальной </w:t>
      </w:r>
      <w:r>
        <w:rPr>
          <w:rFonts w:cs="Times New Roman" w:ascii="Times New Roman" w:hAnsi="Times New Roman"/>
          <w:sz w:val="28"/>
          <w:szCs w:val="28"/>
        </w:rPr>
        <w:t>суммы цен единиц товара, работы, услуги.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16.4. </w:t>
      </w:r>
      <w:r>
        <w:rPr>
          <w:rFonts w:cs="Times New Roman" w:ascii="Times New Roman" w:hAnsi="Times New Roman"/>
          <w:sz w:val="28"/>
          <w:szCs w:val="28"/>
        </w:rPr>
        <w:t>Порядок рассмотрения и оценки заявок на участие в конкурсе</w:t>
      </w:r>
      <w:r>
        <w:rPr>
          <w:rFonts w:eastAsia="Times New Roman" w:cs="Times New Roman" w:ascii="Times New Roman" w:hAnsi="Times New Roman"/>
          <w:sz w:val="28"/>
          <w:szCs w:val="28"/>
          <w:lang w:eastAsia="ru-RU"/>
        </w:rPr>
        <w:t xml:space="preserve">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16.4.1. По наступлении времени окончания подачи заявок на участие в конкурсе в электронной форме оператор электронной площадки предоставляет Заказчику, специализированной организации доступ к поданным заявкам на участие в конкурсе в электронной форме для их рассмотрения и оценки.</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16.4.2. Комиссия рассматривает заявки на участие в конкурсе в электронной форме на соответствие требованиям, установленным конкурсной документацией, и осуществляет проверку соответствия участников закупки, а также соисполнителей, указанных в заявке участника закупки, требованиям, установленным настоящим Положением о закупке и конкурсной документацией, если требования к соисполнителям были установлены в конкурсной документации.</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Срок рассмотрения и оценки заявок на участие в конкурсе не может превышать десять дней со дня окончания подачи заявок на участие в конкурсе в электронной форме.</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16.4.3. В рамках рассмотрения заявок на участие в конкурсе в электронной форме комиссия вправе привлекать экспертов, специалистов, обладающих необходимыми знаниями, либо обращаться за заключением в соответствующее структурное подразделение Заказчика, к функциональным задачам которого относятся вопросы, требующие экспертного мнения.</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16.4.4. Заявка на участие в конкурсе в электронной форме признается надлежащей, если она соответствует требованиям настоящего положения о закупке, извещению об осуществлении конкурса в электронной форме и конкурсной документации, а участник закупки, подавший такую заявку, соответствует требованиям, которые предъявляются к участнику закупки и указаны в конкурсной документации.</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16.4.5. Комиссия отклоняет заявку на участие в конкурсе в электронной форме в случаях, предусмотренных пунктами 10.6. - 10.9. настоящего положения о закупке. Отклонение заявок на участие в конкурсе в электронной форме по иным основаниям не допускается.</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При этом отсутствие в заявке на участие в конкурсе в электронной форме указания (декларирования) страны происхождения поставляемого товара не является основанием для отклонения заявки на участие в конкурсе в электронной форме, и такая заявка рассматривается как содержащая предложение о поставке иностранных товаров.</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16.4.6. В случае, если по результатам рассмотрения заявок на участие в конкурсе в электронной форме комиссия отклонила все такие заявки или только одна такая заявка соответствует требованиям, указанным в конкурсной документации, конкурс в электронной форме признается несостоявшимся.</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Информация о причине, по которой конкурс в электронной форме признан несостоявшимся, вносится в протокол рассмотрения и оценки заявок на участие в конкурсе в электронной форме.</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16.4.7. Комиссия осуществляет оценку заявок на участие в конкурсе в электронной форме, которые не были отклонены, для выявления победителя конкурса в электронной форме.</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Оценка заявок на участие в конкурсе в электронной форме не осуществляется в случае признания такого конкурса несостоявшимся в соответствии с пунктом 16.4.6. настоящего Положения о закупке.</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16.4.8. Оценка заявок на участие в конкурсе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конкурсе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Оценка заявок на участие в конкурсе в электронной форме, которые содержат предложения о поставке радиоэлектронной продукции, включенной в единый реестр российской радиоэлектронной продукции, </w:t>
      </w:r>
      <w:r>
        <w:rPr>
          <w:rFonts w:cs="Times New Roman" w:ascii="Times New Roman" w:hAnsi="Times New Roman"/>
          <w:sz w:val="28"/>
          <w:szCs w:val="28"/>
        </w:rPr>
        <w:t xml:space="preserve">и (или) программного обеспечения, включенного в единый реестр российских программ для электронных вычислительных машин и баз данных, </w:t>
      </w:r>
      <w:r>
        <w:rPr>
          <w:rFonts w:eastAsia="Times New Roman" w:cs="Times New Roman" w:ascii="Times New Roman" w:hAnsi="Times New Roman"/>
          <w:sz w:val="28"/>
          <w:szCs w:val="28"/>
          <w:lang w:eastAsia="ru-RU"/>
        </w:rPr>
        <w:t xml:space="preserve">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конкурсе в электронной форме. </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Требования настоящего пункта не применяются в случаях, предусмотренных пунктом 10.11. настоящего Положения о закупке.</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16.4.9. На основании результатов оценки заявок на участие в конкурсе в электронной форме комиссия присваивает каждой заявке на участие в конкурсе в электронной форме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ранее других заявок на участие в конкурсе в электронной форме, содержащих такие же условия.</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16.4.10. Победителем конкурса в электронной форме признается участник конкурса в электронной форме, который предложил лучшие условия исполнения договора на основе критериев, указанных в конкурсной документации, и заявке на участие в конкурсе в электронной форме которого присвоен первый номер.</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16.4.11. Результаты рассмотрения и оценки заявок на участие в конкурсе в электронной форме фиксируются в протоколе рассмотрения и оценки таких заявок, в котором должна содержаться следующая информация:</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 место, дата и время рассмотрения и оценки таких заявок, дата подписания протокола;</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2) количество поданных заявок на участие в конкурсе в электронной форме, а также дата и время регистрации каждой такой заявки;</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3) информация об участниках конкурса в электронной форме, заявки на участие в конкурсе в электронной форме которых были рассмотрены;</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 xml:space="preserve">4) порядковые номера заявок на участие в конкурсе в электронной форме в порядке уменьшения степени выгодности содержащихся в них условий исполнения договора, включая информацию о ценовых предложениях; </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5) результаты рассмотрения заявок на участие в конкурсе в электронной форме с указанием в том числе:</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а) количества заявок на участие в конкурсе в электронной форме, которые отклонены;</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б) информации об участниках конкурса в электронной форме, которые отклонены, сведений о решении каждого члена комиссии об отклонении заявок на участие в конкурсе в электронной форме (в случае не единогласного решения комиссии);</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в) оснований отклонения каждой заявки на участие в конкурсе в электронной форме с указанием положений настоящего положения о закупке и положений конкурсной документации, которым не соответствуют такие заявки;</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6) результаты оценки заявок на участие в конкурсе в электронной форме с указанием решения комиссии о присвоении каждой такой заявке значения по каждому из предусмотренных критериев оценки таких заявок (за исключением случая, когда конкурс в электронной форме признается несостоявшейся</w:t>
      </w:r>
      <w:r>
        <w:rPr>
          <w:rFonts w:cs="Times New Roman" w:ascii="Times New Roman" w:hAnsi="Times New Roman"/>
          <w:spacing w:val="-2"/>
          <w:sz w:val="28"/>
          <w:szCs w:val="28"/>
        </w:rPr>
        <w:t xml:space="preserve"> в соответствии с пунктом 16.4.6. настоящего Положения о закупке)</w:t>
      </w:r>
      <w:r>
        <w:rPr>
          <w:rFonts w:cs="Times New Roman" w:ascii="Times New Roman" w:hAnsi="Times New Roman"/>
          <w:sz w:val="28"/>
          <w:szCs w:val="28"/>
        </w:rPr>
        <w:t>;</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7) наименования (для юридических лиц), фамилии, имена, отчества (при наличии) (для физических лиц), почтовые адреса участников конкурса в электронной форме, заявкам на участие в конкурсе в электронной форме которых присвоены первый и второй номера;</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8) причины, по которым конкурс в электронной форме признан несостоявшимся, в случае признания его таковым.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16.4.12. Протокол рассмотрения и оценки заявок на участие в конкурсе в электронной форме не позднее чем через три дня со дня подписания размещается в единой информационной системе и направляется оператору электронной площадки.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 xml:space="preserve">16.4.13. </w:t>
      </w:r>
      <w:r>
        <w:rPr>
          <w:rFonts w:eastAsia="Times New Roman" w:cs="Times New Roman" w:ascii="Times New Roman" w:hAnsi="Times New Roman"/>
          <w:sz w:val="28"/>
          <w:szCs w:val="28"/>
          <w:lang w:eastAsia="ru-RU"/>
        </w:rPr>
        <w:t xml:space="preserve">В случае, если конкурс </w:t>
      </w:r>
      <w:r>
        <w:rPr>
          <w:rFonts w:cs="Times New Roman" w:ascii="Times New Roman" w:hAnsi="Times New Roman"/>
          <w:sz w:val="28"/>
          <w:szCs w:val="28"/>
        </w:rPr>
        <w:t xml:space="preserve">в электронной форме </w:t>
      </w:r>
      <w:r>
        <w:rPr>
          <w:rFonts w:eastAsia="Times New Roman" w:cs="Times New Roman" w:ascii="Times New Roman" w:hAnsi="Times New Roman"/>
          <w:sz w:val="28"/>
          <w:szCs w:val="28"/>
          <w:lang w:eastAsia="ru-RU"/>
        </w:rPr>
        <w:t>признан несостоявшимся и только одна заявка соответствует требованиям, указанным в конкурсной документации, Заказчик в течение пяти дней со дня подписания протокола обязан передать такому участнику закупки проект договора, который составляется путем включения условий исполнения договора, предложенных таким участником в заявке на участие в конкурсе</w:t>
      </w:r>
      <w:r>
        <w:rPr>
          <w:rFonts w:cs="Times New Roman" w:ascii="Times New Roman" w:hAnsi="Times New Roman"/>
          <w:sz w:val="28"/>
          <w:szCs w:val="28"/>
        </w:rPr>
        <w:t xml:space="preserve"> в электронной форме</w:t>
      </w:r>
      <w:r>
        <w:rPr>
          <w:rFonts w:eastAsia="Times New Roman" w:cs="Times New Roman" w:ascii="Times New Roman" w:hAnsi="Times New Roman"/>
          <w:sz w:val="28"/>
          <w:szCs w:val="28"/>
          <w:lang w:eastAsia="ru-RU"/>
        </w:rPr>
        <w:t xml:space="preserve">, в проект договора, прилагаемый к конкурсной документации. Участник закупки, подавший указанную заявку, не вправе отказаться от заключения договора.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16.4.14. Любой участник конкурса в электронной форме после размещения в единой информационной системе протокола рассмотрения и оценки заявок на участие в конкурсе в электронной форме вправе направить в письменной форме или в форме электронного документа Заказчику запрос о даче разъяснений результатов конкурса в электронной форме. В течение пяти рабочих дней с даты поступления этого запроса Заказчик, специализированная организация обязаны представить в письменной форме или в форме электронного документа участнику конкурса в электронной форме соответствующие разъяснения.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16.5. В случае, если конкурс в электронной форме признан несостоявшимся, Заказчик осуществляет действия в порядке, установленном в пункте 15.12. настоящего Положения о закупке.</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r>
      <w:bookmarkStart w:id="11" w:name="_Toc76395362"/>
      <w:bookmarkStart w:id="12" w:name="_Toc76395362"/>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t>17. Проведение открытого АУКЦИОНА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17.1. Под открытым аукционом понимается форма торгов, при которой информация о закупке сообщается заказчиком неограниченному кругу лиц путем размещения </w:t>
      </w:r>
      <w:r>
        <w:rPr>
          <w:rFonts w:eastAsia="Times New Roman" w:cs="Times New Roman" w:ascii="Times New Roman" w:hAnsi="Times New Roman"/>
          <w:sz w:val="28"/>
          <w:szCs w:val="28"/>
          <w:lang w:eastAsia="ru-RU"/>
        </w:rPr>
        <w:t xml:space="preserve">в единой информационной системе </w:t>
      </w:r>
      <w:r>
        <w:rPr>
          <w:rFonts w:cs="Times New Roman" w:ascii="Times New Roman" w:hAnsi="Times New Roman"/>
          <w:sz w:val="28"/>
          <w:szCs w:val="28"/>
        </w:rPr>
        <w:t xml:space="preserve">извещения о проведении такого аукциона и документации о нем; победителем аукциона, с которым заключается договор, признается лицо, заявка которого соответствует требованиям, установленным извещением и документацией о закупке, и которое предложило наиболее низкую цену договора, </w:t>
      </w:r>
      <w:r>
        <w:rPr>
          <w:rFonts w:eastAsia="Times New Roman" w:cs="Times New Roman" w:ascii="Times New Roman" w:hAnsi="Times New Roman"/>
          <w:sz w:val="28"/>
          <w:szCs w:val="28"/>
        </w:rPr>
        <w:t xml:space="preserve">в случае осуществления закупки в соответствии с пунктом 13.6 настоящего Положения о закупке – </w:t>
      </w:r>
      <w:r>
        <w:rPr>
          <w:rFonts w:eastAsia="Times New Roman" w:cs="Times New Roman" w:ascii="Times New Roman" w:hAnsi="Times New Roman"/>
          <w:sz w:val="28"/>
          <w:szCs w:val="28"/>
          <w:lang w:eastAsia="ru-RU"/>
        </w:rPr>
        <w:t>цену единицы (</w:t>
      </w:r>
      <w:r>
        <w:rPr>
          <w:rFonts w:cs="Times New Roman" w:ascii="Times New Roman" w:hAnsi="Times New Roman"/>
          <w:sz w:val="28"/>
          <w:szCs w:val="28"/>
        </w:rPr>
        <w:t xml:space="preserve">сумму цен единиц) товара, работы, услуги путем снижения начальной (максимальной) цены договора, начальной </w:t>
      </w:r>
      <w:r>
        <w:rPr>
          <w:rFonts w:eastAsia="Times New Roman" w:cs="Times New Roman" w:ascii="Times New Roman" w:hAnsi="Times New Roman"/>
          <w:sz w:val="28"/>
          <w:szCs w:val="28"/>
          <w:lang w:eastAsia="ru-RU"/>
        </w:rPr>
        <w:t>цены единицы (</w:t>
      </w:r>
      <w:r>
        <w:rPr>
          <w:rFonts w:cs="Times New Roman" w:ascii="Times New Roman" w:hAnsi="Times New Roman"/>
          <w:sz w:val="28"/>
          <w:szCs w:val="28"/>
        </w:rPr>
        <w:t xml:space="preserve">суммы цен единиц) товара, работы, услуги, указанных в извещении о проведении аукциона, на установленную в документации о закупке величину (далее – «шаг аукциона»).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В случае если при проведении аукциона цена договора, </w:t>
      </w:r>
      <w:r>
        <w:rPr>
          <w:rFonts w:eastAsia="Times New Roman" w:cs="Times New Roman" w:ascii="Times New Roman" w:hAnsi="Times New Roman"/>
          <w:sz w:val="28"/>
          <w:szCs w:val="28"/>
        </w:rPr>
        <w:t xml:space="preserve">в случае осуществления закупки в соответствии пунктом 13.6 настоящего Положения о закупке – начальная </w:t>
      </w:r>
      <w:r>
        <w:rPr>
          <w:rFonts w:eastAsia="Times New Roman" w:cs="Times New Roman" w:ascii="Times New Roman" w:hAnsi="Times New Roman"/>
          <w:sz w:val="28"/>
          <w:szCs w:val="28"/>
          <w:lang w:eastAsia="ru-RU"/>
        </w:rPr>
        <w:t>цена единицы (</w:t>
      </w:r>
      <w:r>
        <w:rPr>
          <w:rFonts w:cs="Times New Roman" w:ascii="Times New Roman" w:hAnsi="Times New Roman"/>
          <w:sz w:val="28"/>
          <w:szCs w:val="28"/>
        </w:rPr>
        <w:t>сумма цен единиц) товара, работы, услуги снижены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извещением и документацией о закупке, и которое предложило наиболее высокую цену за право заключить договор.</w:t>
      </w:r>
    </w:p>
    <w:p>
      <w:pPr>
        <w:pStyle w:val="Normal"/>
        <w:widowControl w:val="false"/>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17.2.</w:t>
        <w:tab/>
        <w:t>Заказчик вправе осуществить закупку путем проведения открытого аукциона при одновременном выполнении следующих условий:</w:t>
      </w:r>
    </w:p>
    <w:p>
      <w:pPr>
        <w:pStyle w:val="Normal"/>
        <w:widowControl w:val="false"/>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pPr>
        <w:pStyle w:val="Normal"/>
        <w:widowControl w:val="false"/>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2) невозможность проведения аукциона в электронной форме;</w:t>
      </w:r>
    </w:p>
    <w:p>
      <w:pPr>
        <w:pStyle w:val="Normal"/>
        <w:widowControl w:val="false"/>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3) начальная (максимальная) цена договора не превышает пять миллионов рублей;</w:t>
      </w:r>
      <w:bookmarkStart w:id="13" w:name="_Toc76395356"/>
    </w:p>
    <w:p>
      <w:pPr>
        <w:pStyle w:val="Normal"/>
        <w:widowControl w:val="false"/>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17.3. Извещение о проведении аукциона, аукционная документация</w:t>
      </w:r>
      <w:bookmarkEnd w:id="13"/>
      <w:r>
        <w:rPr>
          <w:rFonts w:cs="Times New Roman" w:ascii="Times New Roman" w:hAnsi="Times New Roman"/>
          <w:sz w:val="28"/>
          <w:szCs w:val="28"/>
        </w:rPr>
        <w:t>.</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17.3.1. Заказчик размещает </w:t>
      </w:r>
      <w:r>
        <w:rPr>
          <w:rFonts w:eastAsia="Times New Roman" w:cs="Times New Roman" w:ascii="Times New Roman" w:hAnsi="Times New Roman"/>
          <w:sz w:val="28"/>
          <w:szCs w:val="28"/>
          <w:lang w:eastAsia="ru-RU"/>
        </w:rPr>
        <w:t xml:space="preserve">в единой информационной системе </w:t>
      </w:r>
      <w:r>
        <w:rPr>
          <w:rFonts w:cs="Times New Roman" w:ascii="Times New Roman" w:hAnsi="Times New Roman"/>
          <w:sz w:val="28"/>
          <w:szCs w:val="28"/>
        </w:rPr>
        <w:t>извещение о проведении аукциона и аукционную документацию не менее чем за пятнадцать дней до даты окончания срока подачи заявок на участие в таком аукционе.</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17.3.2. Извещение о проведении аукциона и аукционная документация, вносимые в них изменения должны быть разработаны и размещены в</w:t>
      </w:r>
      <w:r>
        <w:rPr>
          <w:rFonts w:eastAsia="Times New Roman" w:cs="Times New Roman" w:ascii="Times New Roman" w:hAnsi="Times New Roman"/>
          <w:sz w:val="28"/>
          <w:szCs w:val="28"/>
          <w:lang w:eastAsia="ru-RU"/>
        </w:rPr>
        <w:t xml:space="preserve"> единой информационной системе </w:t>
      </w:r>
      <w:r>
        <w:rPr>
          <w:rFonts w:cs="Times New Roman" w:ascii="Times New Roman" w:hAnsi="Times New Roman"/>
          <w:sz w:val="28"/>
          <w:szCs w:val="28"/>
        </w:rPr>
        <w:t>в соответствии с требованиями настоящего Положения о закупке.</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17.3.3. В извещении о проведении аукциона наряду с информацией, указанной в пункте 13.4 настоящего Положения, указываются: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дата окончания срока рассмотрения заявок на участие в таком аукционе;</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 дата проведения такого аукциона.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17.3.4. В аукционной документации наряду с информацией и документами, указанными в пункте 13.5 настоящего Положения о закупке, должны содержаться: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 величина снижения начальной (максимальной) цены договора, </w:t>
      </w:r>
      <w:r>
        <w:rPr>
          <w:rFonts w:eastAsia="Times New Roman" w:cs="Times New Roman" w:ascii="Times New Roman" w:hAnsi="Times New Roman"/>
          <w:sz w:val="28"/>
          <w:szCs w:val="28"/>
        </w:rPr>
        <w:t xml:space="preserve">в случае осуществления закупки в соответствии с пунктом 13.6. настоящего Положения о закупке – начальной </w:t>
      </w:r>
      <w:r>
        <w:rPr>
          <w:rFonts w:eastAsia="Times New Roman" w:cs="Times New Roman" w:ascii="Times New Roman" w:hAnsi="Times New Roman"/>
          <w:sz w:val="28"/>
          <w:szCs w:val="28"/>
          <w:lang w:eastAsia="ru-RU"/>
        </w:rPr>
        <w:t>цены единицы (</w:t>
      </w:r>
      <w:r>
        <w:rPr>
          <w:rFonts w:cs="Times New Roman" w:ascii="Times New Roman" w:hAnsi="Times New Roman"/>
          <w:sz w:val="28"/>
          <w:szCs w:val="28"/>
        </w:rPr>
        <w:t>суммы цен единиц) товара, работы, услуги в ходе проведения аукциона («шаг аукциона»);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 указание на то, что на участие в аукционе подается единая заявка, без разделения на первую и вторую части такой заявки.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17.3.5. Порядок предоставления разъяснений положений аукционной документации и извещения о закупке должен быть указан в аукционной документации.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17.3.6. Заказчик вправе внести изменения в извещение о проведении аукциона и (или) в аукционную документацию в соответствии с настоящим Положением о закупке.</w:t>
      </w:r>
    </w:p>
    <w:p>
      <w:pPr>
        <w:pStyle w:val="Normal"/>
        <w:widowControl w:val="false"/>
        <w:spacing w:lineRule="auto" w:line="240" w:before="0" w:after="0"/>
        <w:ind w:firstLine="709"/>
        <w:jc w:val="both"/>
        <w:rPr>
          <w:rFonts w:ascii="Times New Roman" w:hAnsi="Times New Roman" w:cs="Times New Roman"/>
          <w:sz w:val="28"/>
          <w:szCs w:val="28"/>
        </w:rPr>
      </w:pPr>
      <w:bookmarkStart w:id="14" w:name="_Toc76395362"/>
      <w:r>
        <w:rPr>
          <w:rFonts w:cs="Times New Roman" w:ascii="Times New Roman" w:hAnsi="Times New Roman"/>
          <w:sz w:val="28"/>
          <w:szCs w:val="28"/>
        </w:rPr>
        <w:t>17.4. Особенности проведения открытого аукциона</w:t>
      </w:r>
      <w:bookmarkEnd w:id="14"/>
      <w:r>
        <w:rPr>
          <w:rFonts w:cs="Times New Roman" w:ascii="Times New Roman" w:hAnsi="Times New Roman"/>
          <w:sz w:val="28"/>
          <w:szCs w:val="28"/>
        </w:rPr>
        <w:t>.</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17.4.1. Закупки путем проведения открытого аукциона осуществляются с учетом особенностей настоящей главы.</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Извещение о проведении открытого аукциона кроме информации, указанной в пунктах 17.3.3, 17.3.4 настоящего Положения о закупке должно содержать информацию о времени и месте проведения открытого аукциона.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Проведение открытого аукциона может быть осуществлено в рабочий день не позднее чем через пять дней со дня окончания срока рассмотрения заявок на участие в таком аукционе.</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17.4.2. После даты размещения в </w:t>
      </w:r>
      <w:r>
        <w:rPr>
          <w:rFonts w:eastAsia="Times New Roman" w:cs="Times New Roman" w:ascii="Times New Roman" w:hAnsi="Times New Roman"/>
          <w:sz w:val="28"/>
          <w:szCs w:val="28"/>
          <w:lang w:eastAsia="ru-RU"/>
        </w:rPr>
        <w:t>единой информационной системе</w:t>
      </w:r>
      <w:r>
        <w:rPr>
          <w:rFonts w:cs="Times New Roman" w:ascii="Times New Roman" w:hAnsi="Times New Roman"/>
          <w:sz w:val="28"/>
          <w:szCs w:val="28"/>
        </w:rPr>
        <w:t xml:space="preserve"> извещения о проведении открытого аукциона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аукционную документацию в порядке, указанном в аукционной документации.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При этом аукционная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аукционной документации, если данная плата установлена заказчиком и указание об этом содержится в извещении о проведении аукциона. Размер данной платы не должен превышать расходы заказчика на изготовление копии аукционной документации и доставку ее лицу, подавшему указанное заявление, посредством почтовой связи. Предоставление аукционной документации в форме электронного документа осуществляется без взимания платы.</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17.4.3. Для участия в открытом аукционе участник закупки подает заявку в срок и по форме, которые установлены аукционной документацией и настоящим Положением.</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17.4.4. Заявка на участие в открытом аукционе, должна содержать:</w:t>
      </w:r>
    </w:p>
    <w:p>
      <w:pPr>
        <w:pStyle w:val="ConsPlusNormal"/>
        <w:tabs>
          <w:tab w:val="clear" w:pos="708"/>
          <w:tab w:val="left" w:pos="709" w:leader="none"/>
        </w:tabs>
        <w:ind w:firstLine="709"/>
        <w:jc w:val="both"/>
        <w:rPr>
          <w:rFonts w:ascii="Times New Roman" w:hAnsi="Times New Roman" w:cs="Times New Roman"/>
          <w:sz w:val="28"/>
          <w:szCs w:val="28"/>
        </w:rPr>
      </w:pPr>
      <w:r>
        <w:rPr>
          <w:rFonts w:cs="Times New Roman" w:ascii="Times New Roman" w:hAnsi="Times New Roman"/>
          <w:sz w:val="28"/>
          <w:szCs w:val="28"/>
        </w:rPr>
        <w:t>1) согласие участника аукциона на поставку товара, выполнение работы или оказание услуги на условиях, предусмотренных документацией и извещением об аукционе и не подлежащих изменению по результатам проведения аукциона (согласие участника электронного аукциона дается с применением программно</w:t>
        <w:noBreakHyphen/>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pPr>
        <w:pStyle w:val="ConsPlusNormal"/>
        <w:tabs>
          <w:tab w:val="clear" w:pos="708"/>
          <w:tab w:val="left" w:pos="709" w:leader="none"/>
        </w:tabs>
        <w:ind w:firstLine="709"/>
        <w:jc w:val="both"/>
        <w:rPr>
          <w:rFonts w:ascii="Times New Roman" w:hAnsi="Times New Roman" w:cs="Times New Roman"/>
          <w:sz w:val="28"/>
          <w:szCs w:val="28"/>
        </w:rPr>
      </w:pPr>
      <w:r>
        <w:rPr>
          <w:rFonts w:cs="Times New Roman" w:ascii="Times New Roman" w:hAnsi="Times New Roman"/>
          <w:sz w:val="28"/>
          <w:szCs w:val="28"/>
        </w:rPr>
        <w:t>2) при осуществлении закупки товара или закупки работы, услуги, для выполнения, оказания которых используется товар:</w:t>
      </w:r>
    </w:p>
    <w:p>
      <w:pPr>
        <w:pStyle w:val="ConsPlusNormal"/>
        <w:tabs>
          <w:tab w:val="clear" w:pos="708"/>
          <w:tab w:val="left" w:pos="709" w:leader="none"/>
        </w:tabs>
        <w:ind w:firstLine="709"/>
        <w:jc w:val="both"/>
        <w:rPr>
          <w:rFonts w:ascii="Times New Roman" w:hAnsi="Times New Roman" w:cs="Times New Roman"/>
          <w:sz w:val="28"/>
          <w:szCs w:val="28"/>
        </w:rPr>
      </w:pPr>
      <w:r>
        <w:rPr>
          <w:rFonts w:cs="Times New Roman" w:ascii="Times New Roman" w:hAnsi="Times New Roman"/>
          <w:sz w:val="28"/>
          <w:szCs w:val="28"/>
        </w:rPr>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pPr>
        <w:pStyle w:val="ConsPlusNormal"/>
        <w:tabs>
          <w:tab w:val="clear" w:pos="708"/>
          <w:tab w:val="left" w:pos="709" w:leader="none"/>
        </w:tabs>
        <w:ind w:firstLine="709"/>
        <w:jc w:val="both"/>
        <w:rPr>
          <w:rFonts w:ascii="Times New Roman" w:hAnsi="Times New Roman" w:cs="Times New Roman"/>
          <w:strike/>
          <w:sz w:val="28"/>
          <w:szCs w:val="28"/>
        </w:rPr>
      </w:pPr>
      <w:r>
        <w:rPr>
          <w:rFonts w:cs="Times New Roman" w:ascii="Times New Roman" w:hAnsi="Times New Roman"/>
          <w:sz w:val="28"/>
          <w:szCs w:val="28"/>
        </w:rPr>
        <w:t xml:space="preserve">б) конкретные значения показателей товара, соответствующие значениям, установленным в документации об аукционе, и указание на товарный знак (при наличии). </w:t>
      </w:r>
    </w:p>
    <w:p>
      <w:pPr>
        <w:pStyle w:val="ConsPlusNormal"/>
        <w:tabs>
          <w:tab w:val="clear" w:pos="708"/>
          <w:tab w:val="left" w:pos="709" w:leader="none"/>
        </w:tabs>
        <w:ind w:firstLine="709"/>
        <w:jc w:val="both"/>
        <w:rPr>
          <w:rFonts w:ascii="Times New Roman" w:hAnsi="Times New Roman" w:cs="Times New Roman"/>
          <w:sz w:val="28"/>
          <w:szCs w:val="28"/>
        </w:rPr>
      </w:pPr>
      <w:r>
        <w:rPr>
          <w:rFonts w:cs="Times New Roman" w:ascii="Times New Roman" w:hAnsi="Times New Roman"/>
          <w:sz w:val="28"/>
          <w:szCs w:val="28"/>
        </w:rPr>
        <w:t>3) сведения об участнике аукциона,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аукциона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pPr>
        <w:pStyle w:val="ConsPlusNormal"/>
        <w:tabs>
          <w:tab w:val="clear" w:pos="708"/>
          <w:tab w:val="left" w:pos="709" w:leader="none"/>
        </w:tabs>
        <w:ind w:firstLine="709"/>
        <w:jc w:val="both"/>
        <w:rPr>
          <w:rFonts w:ascii="Times New Roman" w:hAnsi="Times New Roman" w:cs="Times New Roman"/>
          <w:sz w:val="28"/>
          <w:szCs w:val="28"/>
        </w:rPr>
      </w:pPr>
      <w:r>
        <w:rPr>
          <w:rFonts w:cs="Times New Roman" w:ascii="Times New Roman" w:hAnsi="Times New Roman"/>
          <w:sz w:val="28"/>
          <w:szCs w:val="28"/>
        </w:rPr>
        <w:t>4)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pPr>
        <w:pStyle w:val="ConsPlusNormal"/>
        <w:tabs>
          <w:tab w:val="clear" w:pos="708"/>
          <w:tab w:val="left" w:pos="709" w:leader="none"/>
        </w:tabs>
        <w:ind w:firstLine="709"/>
        <w:jc w:val="both"/>
        <w:rPr>
          <w:rFonts w:ascii="Times New Roman" w:hAnsi="Times New Roman" w:cs="Times New Roman"/>
          <w:sz w:val="28"/>
          <w:szCs w:val="28"/>
        </w:rPr>
      </w:pPr>
      <w:r>
        <w:rPr>
          <w:rFonts w:cs="Times New Roman" w:ascii="Times New Roman" w:hAnsi="Times New Roman"/>
          <w:sz w:val="28"/>
          <w:szCs w:val="28"/>
        </w:rPr>
        <w:t>Заявка на участие в открытом аукционе может содержать эскиз, рисунок, чертеж, фотографию, иное изображение товара, на поставку которого заключается договор.</w:t>
      </w:r>
    </w:p>
    <w:p>
      <w:pPr>
        <w:pStyle w:val="ConsPlusNormal"/>
        <w:tabs>
          <w:tab w:val="clear" w:pos="708"/>
          <w:tab w:val="left" w:pos="709" w:leader="none"/>
        </w:tabs>
        <w:ind w:firstLine="709"/>
        <w:jc w:val="both"/>
        <w:rPr>
          <w:rFonts w:ascii="Times New Roman" w:hAnsi="Times New Roman" w:cs="Times New Roman"/>
          <w:sz w:val="28"/>
          <w:szCs w:val="28"/>
        </w:rPr>
      </w:pPr>
      <w:r>
        <w:rPr>
          <w:rFonts w:cs="Times New Roman" w:ascii="Times New Roman" w:hAnsi="Times New Roman"/>
          <w:sz w:val="28"/>
          <w:szCs w:val="28"/>
        </w:rPr>
        <w:t>5) копии учредительных документов участника аукциона (для юридических лиц);</w:t>
      </w:r>
    </w:p>
    <w:p>
      <w:pPr>
        <w:pStyle w:val="ConsPlusNormal"/>
        <w:tabs>
          <w:tab w:val="clear" w:pos="708"/>
          <w:tab w:val="left" w:pos="709" w:leader="none"/>
        </w:tabs>
        <w:ind w:firstLine="709"/>
        <w:jc w:val="both"/>
        <w:rPr>
          <w:rFonts w:ascii="Times New Roman" w:hAnsi="Times New Roman" w:cs="Times New Roman"/>
          <w:sz w:val="28"/>
          <w:szCs w:val="28"/>
        </w:rPr>
      </w:pPr>
      <w:r>
        <w:rPr>
          <w:rFonts w:cs="Times New Roman" w:ascii="Times New Roman" w:hAnsi="Times New Roman"/>
          <w:sz w:val="28"/>
          <w:szCs w:val="28"/>
        </w:rPr>
        <w:t>6)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аукциона заключение договора на поставку товаров (выполнение работ, оказание услуг) является сделкой, требующей решения об одобрении или о ее совершении, либо подписанное уполномоченным лицом участника письмо о том, что такое одобрение не требуется;</w:t>
      </w:r>
    </w:p>
    <w:p>
      <w:pPr>
        <w:pStyle w:val="ConsPlusNormal"/>
        <w:tabs>
          <w:tab w:val="clear" w:pos="708"/>
          <w:tab w:val="left" w:pos="709" w:leader="none"/>
        </w:tabs>
        <w:jc w:val="both"/>
        <w:rPr>
          <w:rFonts w:ascii="Times New Roman" w:hAnsi="Times New Roman" w:cs="Times New Roman"/>
          <w:sz w:val="28"/>
          <w:szCs w:val="28"/>
        </w:rPr>
      </w:pPr>
      <w:r>
        <w:rPr>
          <w:rFonts w:cs="Times New Roman" w:ascii="Times New Roman" w:hAnsi="Times New Roman"/>
          <w:sz w:val="28"/>
          <w:szCs w:val="28"/>
        </w:rPr>
        <w:tab/>
        <w:t>7) решение об одобрении или о совершении сделки (в том числе крупной) либо копия такого решения в случае, если внесение денежных средств в качестве обеспечения заявки на участие в аукционе в электронной форме, обеспечения исполнения договора, обеспечения гарантийных обязательств является сделкой, требующей решения об одобрении или о ее совершении, либо подписанное уполномоченным лицом участника письмо о том, что такое одобрение не требуется;</w:t>
      </w:r>
    </w:p>
    <w:p>
      <w:pPr>
        <w:pStyle w:val="ConsPlusNormal"/>
        <w:tabs>
          <w:tab w:val="clear" w:pos="708"/>
          <w:tab w:val="left" w:pos="709" w:leader="none"/>
        </w:tabs>
        <w:ind w:firstLine="709"/>
        <w:jc w:val="both"/>
        <w:rPr>
          <w:rFonts w:ascii="Times New Roman" w:hAnsi="Times New Roman" w:cs="Times New Roman"/>
          <w:sz w:val="28"/>
          <w:szCs w:val="28"/>
        </w:rPr>
      </w:pPr>
      <w:r>
        <w:rPr>
          <w:rFonts w:cs="Times New Roman" w:ascii="Times New Roman" w:hAnsi="Times New Roman"/>
          <w:sz w:val="28"/>
          <w:szCs w:val="28"/>
        </w:rPr>
        <w:t>8) документы, подтверждающие соответствие участника аукциона требованиям к участникам аукциона, установленным заказчиком в аукционной документации в соответствии с настоящим Положением, или копии таких документов, а также декларация о соответствии участника аукциона требованиям, установленным в соответствии с пунктами 10.1. настоящего Положения;</w:t>
      </w:r>
    </w:p>
    <w:p>
      <w:pPr>
        <w:pStyle w:val="ConsPlusNormal"/>
        <w:tabs>
          <w:tab w:val="clear" w:pos="708"/>
          <w:tab w:val="left" w:pos="709" w:leader="none"/>
        </w:tabs>
        <w:ind w:firstLine="709"/>
        <w:jc w:val="both"/>
        <w:rPr>
          <w:rFonts w:ascii="Times New Roman" w:hAnsi="Times New Roman" w:cs="Times New Roman"/>
          <w:sz w:val="28"/>
          <w:szCs w:val="28"/>
        </w:rPr>
      </w:pPr>
      <w:r>
        <w:rPr>
          <w:rFonts w:cs="Times New Roman" w:ascii="Times New Roman" w:hAnsi="Times New Roman"/>
          <w:sz w:val="28"/>
          <w:szCs w:val="28"/>
        </w:rPr>
        <w:t>9) в случаях, предусмотренных аукционной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Pr>
          <w:rFonts w:cs="Times New Roman" w:ascii="Times New Roman" w:hAnsi="Times New Roman"/>
          <w:sz w:val="28"/>
          <w:szCs w:val="28"/>
          <w:lang w:val="en-US"/>
        </w:rPr>
        <w:t> </w:t>
      </w:r>
      <w:r>
        <w:rPr>
          <w:rFonts w:cs="Times New Roman" w:ascii="Times New Roman" w:hAnsi="Times New Roman"/>
          <w:sz w:val="28"/>
          <w:szCs w:val="28"/>
        </w:rPr>
        <w:t>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pPr>
        <w:pStyle w:val="ConsPlusNormal"/>
        <w:tabs>
          <w:tab w:val="clear" w:pos="708"/>
          <w:tab w:val="left" w:pos="709" w:leader="none"/>
        </w:tabs>
        <w:ind w:firstLine="709"/>
        <w:jc w:val="both"/>
        <w:rPr>
          <w:rFonts w:ascii="Times New Roman" w:hAnsi="Times New Roman" w:cs="Times New Roman"/>
          <w:sz w:val="28"/>
          <w:szCs w:val="28"/>
        </w:rPr>
      </w:pPr>
      <w:r>
        <w:rPr>
          <w:rFonts w:cs="Times New Roman" w:ascii="Times New Roman" w:hAnsi="Times New Roman"/>
          <w:sz w:val="28"/>
          <w:szCs w:val="28"/>
        </w:rPr>
        <w:t>10)</w:t>
        <w:tab/>
        <w:t>иные документы и сведения, предоставление которых предусмотрено аукционной документацией и (или) извещением о проведении аукциона.</w:t>
      </w:r>
    </w:p>
    <w:p>
      <w:pPr>
        <w:pStyle w:val="ConsPlusNormal"/>
        <w:tabs>
          <w:tab w:val="clear" w:pos="708"/>
          <w:tab w:val="left" w:pos="709" w:leader="none"/>
        </w:tabs>
        <w:ind w:firstLine="709"/>
        <w:jc w:val="both"/>
        <w:rPr>
          <w:rFonts w:ascii="Times New Roman" w:hAnsi="Times New Roman" w:cs="Times New Roman"/>
          <w:sz w:val="28"/>
          <w:szCs w:val="28"/>
        </w:rPr>
      </w:pPr>
      <w:r>
        <w:rPr>
          <w:rFonts w:cs="Times New Roman" w:ascii="Times New Roman" w:hAnsi="Times New Roman"/>
          <w:sz w:val="28"/>
          <w:szCs w:val="28"/>
        </w:rPr>
        <w:t>17.4.5. Все листы заявки (тома заявки) на участие в открытом аукционе должны быть прошиты и пронумерованы. Заявка на участие в открытом аукционе должна содержать опись входящих в состав заявки документов, скреплена печатью (при наличии) участника закупки (для юридических лиц) и подписана участником закупки или лицом, уполномоченным таким участником закупки.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Неисполнение участником закупки требований по оформлению заявки и (или) непредставление документов является основанием для отказа в допуске к участию в открытом аукционе такого участника закупки.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17.4.6. Участник закупки подает заявку в письменной форме в запечатанном виде. При этом на таком конверте указывается наименование закупки, на участие в которой подается данная заявка, и номер извещения.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17.4.7. Каждая заявка на участие в открытом аукционе, поступившая в срок, указанный в аукционной документации, регистрируется Заказчиком. По требованию участника открытого аукциона, подавшего конверт с заявкой на участие в таком аукционе, Заказчик выдает расписку в получении заявки на участие в открытом аукционе с указанием даты и времени его получения.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17.4.8. Прием заявок на участие в открытом аукционе прекращается в день и время, указанные в извещении о проведении такого аукциона.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Рассмотрение заявки, поступившей по истечении срока представления заявок на участие в открытом аукционе, не осуществляется.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17.4.9. Комиссия по осуществлению закупок вскрывает конверты с заявками на участие в открытом аукционе после наступления срока, указанного в аукционной документации в качестве срока подачи заявок на участие в открытом аукционе. Конверты с заявками на участие в открытом аукционе вскрываются во время, в месте, в порядке, указанными в аукционной документации.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17.4.10. Комиссия по осуществлению закупок вскрывает конверты с заявками на участие в открытом аукционе, если такие конверты и заявки поступили Заказчику до времени вскрытия таких конвертов. </w:t>
      </w:r>
    </w:p>
    <w:p>
      <w:pPr>
        <w:pStyle w:val="ConsPlusNormal"/>
        <w:tabs>
          <w:tab w:val="clear" w:pos="708"/>
          <w:tab w:val="left" w:pos="709" w:leader="none"/>
        </w:tabs>
        <w:ind w:firstLine="709"/>
        <w:jc w:val="both"/>
        <w:rPr>
          <w:rFonts w:ascii="Times New Roman" w:hAnsi="Times New Roman" w:cs="Times New Roman"/>
          <w:sz w:val="28"/>
          <w:szCs w:val="28"/>
        </w:rPr>
      </w:pPr>
      <w:r>
        <w:rPr>
          <w:rFonts w:cs="Times New Roman" w:ascii="Times New Roman" w:hAnsi="Times New Roman"/>
          <w:sz w:val="28"/>
          <w:szCs w:val="28"/>
        </w:rPr>
        <w:t>17.4.11. В случае если открытый аукцион признается несостоявшимся по причине того, что на участие в открытом аукционе подана только одна заявка, такая заявка подлежит дальнейшему рассмотрению в соответствии с положениями настоящей главы.</w:t>
      </w:r>
    </w:p>
    <w:p>
      <w:pPr>
        <w:pStyle w:val="ConsPlusNormal"/>
        <w:tabs>
          <w:tab w:val="clear" w:pos="708"/>
          <w:tab w:val="left" w:pos="709" w:leader="none"/>
        </w:tabs>
        <w:ind w:firstLine="709"/>
        <w:jc w:val="both"/>
        <w:rPr>
          <w:rFonts w:ascii="Times New Roman" w:hAnsi="Times New Roman" w:cs="Times New Roman"/>
          <w:sz w:val="28"/>
          <w:szCs w:val="28"/>
        </w:rPr>
      </w:pPr>
      <w:r>
        <w:rPr>
          <w:rFonts w:cs="Times New Roman" w:ascii="Times New Roman" w:hAnsi="Times New Roman"/>
          <w:sz w:val="28"/>
          <w:szCs w:val="28"/>
        </w:rPr>
        <w:t>17.4.12. В случае если открытый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Федерального закона № 223</w:t>
        <w:noBreakHyphen/>
        <w:t>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вскрытия конвертов на участие в открытом аукционе и размещается заказчиком в единой информационной системе не позднее чем через три дня со дня подписания.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случае, указанном в абзаце первом настоящего пункта, Заказчик вправе осуществить одно из следующих действий:</w:t>
      </w:r>
    </w:p>
    <w:p>
      <w:pPr>
        <w:pStyle w:val="ConsPlusNormal"/>
        <w:tabs>
          <w:tab w:val="clear" w:pos="708"/>
          <w:tab w:val="left" w:pos="709" w:leader="none"/>
        </w:tabs>
        <w:ind w:firstLine="709"/>
        <w:jc w:val="both"/>
        <w:rPr>
          <w:rFonts w:ascii="Times New Roman" w:hAnsi="Times New Roman" w:cs="Times New Roman"/>
          <w:sz w:val="28"/>
          <w:szCs w:val="28"/>
        </w:rPr>
      </w:pPr>
      <w:r>
        <w:rPr>
          <w:rFonts w:cs="Times New Roman" w:ascii="Times New Roman" w:hAnsi="Times New Roman"/>
          <w:sz w:val="28"/>
          <w:szCs w:val="28"/>
        </w:rPr>
        <w:t>1) провести новую закупку;</w:t>
      </w:r>
    </w:p>
    <w:p>
      <w:pPr>
        <w:pStyle w:val="ConsPlusNormal"/>
        <w:tabs>
          <w:tab w:val="clear" w:pos="708"/>
          <w:tab w:val="left" w:pos="709" w:leader="none"/>
        </w:tabs>
        <w:ind w:firstLine="709"/>
        <w:jc w:val="both"/>
        <w:rPr>
          <w:rFonts w:ascii="Times New Roman" w:hAnsi="Times New Roman" w:cs="Times New Roman"/>
          <w:sz w:val="28"/>
          <w:szCs w:val="28"/>
        </w:rPr>
      </w:pPr>
      <w:r>
        <w:rPr>
          <w:rFonts w:cs="Times New Roman" w:ascii="Times New Roman" w:hAnsi="Times New Roman"/>
          <w:sz w:val="28"/>
          <w:szCs w:val="28"/>
        </w:rPr>
        <w:t>2) заключить договор с единственным поставщиком (подрядчиком, исполнителем) в соответствии с пунктом 22.32  настоящего Положения.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17.4.13. Комиссия по осуществлению закупок рассматривает заявки на участие в открытом аукционе на соответствие требованиям, установленным аукционной документацией и извещением о проведении аукциона.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17.4.14. Срок рассмотрения заявок на участие в открытом аукционе не может превышать десять дней со дня окончания срока подачи заявок на участие в таком аукционе.</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17.4.15. По результатам рассмотрения заявок на участие в открытом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или об отказе в допуске к участию в таком аукционе в порядке и по основаниям, которые предусмотрены пунктом 17.4.16 настоящей главы.</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17.4.16. Участник открытого аукциона не допускается к участию в нем в случае:</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непредоставления информации, предусмотренной пунктом 17.4.4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w:t>
      </w:r>
      <w:r>
        <w:rPr>
          <w:rFonts w:eastAsia="Times New Roman" w:cs="Times New Roman" w:ascii="Times New Roman" w:hAnsi="Times New Roman"/>
          <w:sz w:val="28"/>
          <w:szCs w:val="28"/>
        </w:rPr>
        <w:t xml:space="preserve"> </w:t>
      </w:r>
      <w:r>
        <w:rPr>
          <w:rFonts w:cs="Times New Roman" w:ascii="Times New Roman" w:hAnsi="Times New Roman"/>
          <w:sz w:val="28"/>
          <w:szCs w:val="28"/>
        </w:rPr>
        <w:t xml:space="preserve">несоответствия информации, предусмотренной пунктом 17.4.4 настоящего Положения, требованиям документации и (или) извещения о таком аукционе; </w:t>
      </w:r>
    </w:p>
    <w:p>
      <w:pPr>
        <w:pStyle w:val="Normal"/>
        <w:widowControl w:val="false"/>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3)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подпунктом 9 пункта 13.5 настоящего Положения;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4) содержания в заявке на участие в открытом аукционе сведений о ценовом предложении.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17.4.17. Отказ в допуске к участию в открытом аукционе по основаниям, не предусмотренным пунктом 17.4.16  не допускается.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17.4.18. На основании результатов рассмотрения заявок на участие в открытом аукционе формируется протокол рассмотрения заявок на участие в открытом аукционе, который ведется комиссией по осуществлению закупок и подписывается всеми присутствующими на заседании членами такой комиссии в день рассмотрения заявок на участие в аукционе. Указанный протокол должен содержать информацию, предусмотренную частью 13 статьи 3.2 Федерального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рассмотрения заявок на участие в открытом аукционе размещается заказчиком в </w:t>
      </w:r>
      <w:r>
        <w:rPr>
          <w:rFonts w:eastAsia="Times New Roman" w:cs="Times New Roman" w:ascii="Times New Roman" w:hAnsi="Times New Roman"/>
          <w:sz w:val="28"/>
          <w:szCs w:val="28"/>
          <w:lang w:eastAsia="ru-RU"/>
        </w:rPr>
        <w:t>единой информационной системе</w:t>
      </w:r>
      <w:r>
        <w:rPr>
          <w:rFonts w:cs="Times New Roman" w:ascii="Times New Roman" w:hAnsi="Times New Roman"/>
          <w:sz w:val="28"/>
          <w:szCs w:val="28"/>
        </w:rPr>
        <w:t xml:space="preserve"> не позднее чем через три дня со дня подписания.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17.4.19. В случае если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В указанном случае комиссия </w:t>
      </w:r>
      <w:r>
        <w:rPr>
          <w:rFonts w:cs="Times New Roman" w:ascii="Times New Roman" w:hAnsi="Times New Roman"/>
          <w:spacing w:val="-4"/>
          <w:sz w:val="28"/>
          <w:szCs w:val="28"/>
        </w:rPr>
        <w:t xml:space="preserve">формирует протокол </w:t>
      </w:r>
      <w:r>
        <w:rPr>
          <w:rFonts w:cs="Times New Roman" w:ascii="Times New Roman" w:hAnsi="Times New Roman"/>
          <w:sz w:val="28"/>
          <w:szCs w:val="28"/>
        </w:rPr>
        <w:t>о признании закупки несостоявшейся. Такой протокол должен содержать информацию, предусмотренную частью 14 статьи 3.2 Федерального закона № 223-ФЗ. Заказчик вправе включать в протокол иные сведения по его усмотрению, если указание таких сведений не нарушает норм законодательства</w:t>
      </w:r>
      <w:r>
        <w:rPr>
          <w:rFonts w:cs="Times New Roman" w:ascii="Times New Roman" w:hAnsi="Times New Roman"/>
          <w:spacing w:val="-4"/>
          <w:sz w:val="28"/>
          <w:szCs w:val="28"/>
        </w:rPr>
        <w:t xml:space="preserve">. </w:t>
      </w:r>
      <w:r>
        <w:rPr>
          <w:rFonts w:cs="Times New Roman" w:ascii="Times New Roman" w:hAnsi="Times New Roman"/>
          <w:sz w:val="28"/>
          <w:szCs w:val="28"/>
        </w:rPr>
        <w:t xml:space="preserve">Протокол подписывается всеми присутствующими на заседании комиссии по осуществлению закупок членами в день рассмотрения заявок и размещается в </w:t>
      </w:r>
      <w:r>
        <w:rPr>
          <w:rFonts w:eastAsia="Times New Roman" w:cs="Times New Roman" w:ascii="Times New Roman" w:hAnsi="Times New Roman"/>
          <w:sz w:val="28"/>
          <w:szCs w:val="28"/>
          <w:lang w:eastAsia="ru-RU"/>
        </w:rPr>
        <w:t>единой информационной системе</w:t>
      </w:r>
      <w:r>
        <w:rPr>
          <w:rFonts w:cs="Times New Roman" w:ascii="Times New Roman" w:hAnsi="Times New Roman"/>
          <w:sz w:val="28"/>
          <w:szCs w:val="28"/>
        </w:rPr>
        <w:t xml:space="preserve"> не позднее чем через три дня со дня подписания.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17.4.20. 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пунктом 22.32 настоящего Положения.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17.4.21. 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провести новую закупку;</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 заключить договор с единственным поставщиком (подрядчиком, исполнителем) в соответствии с пунктом 22.32 настоящего Положения.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17.4.22. В открытом аукционе могут участвовать только участники такого аукциона, заявки которых были признаны соответствующими требованиям аукционной документации и извещения о проведении аукциона в соответствии с протоколом, указанным в пункте 17.4.18. настоящего Положения.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17.4.23. Открытый аукцион проводится заказчиком в присутствии членов комиссии по осуществлению закупок, участников открытого аукциона или их представителей.</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17.4.24. Аукционист выбирается из числа членов комиссии по осуществлению закупок путем открытого голосования членов такой комиссии большинством голосов.</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17.4.25. Открытый аукцион проводится в следующем порядке:</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комиссия по осуществлению закупок непосредственно перед началом проведения открытого аукциона регистрирует участников такого аукциона, явившихся на открытый аукцион, или их представителей в журнале регистрации участников открытого аукциона. При регистрации участникам открытого аукциона или их представителям выдаются пронумерованные карточки (далее по тексту – карточки);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 открытый аукцион начинается с объявления аукционистом начала проведения аукциона (лота), номера лота (в случае проведения аукциона по</w:t>
      </w:r>
      <w:r>
        <w:rPr>
          <w:rFonts w:cs="Times New Roman" w:ascii="Times New Roman" w:hAnsi="Times New Roman"/>
          <w:sz w:val="28"/>
          <w:szCs w:val="28"/>
          <w:lang w:val="en-US"/>
        </w:rPr>
        <w:t> </w:t>
      </w:r>
      <w:r>
        <w:rPr>
          <w:rFonts w:cs="Times New Roman" w:ascii="Times New Roman" w:hAnsi="Times New Roman"/>
          <w:sz w:val="28"/>
          <w:szCs w:val="28"/>
        </w:rPr>
        <w:t xml:space="preserve">нескольким лотам), предмета договора, начальной (максимальной) цены договора (лота), </w:t>
      </w:r>
      <w:r>
        <w:rPr>
          <w:rFonts w:eastAsia="Times New Roman" w:cs="Times New Roman" w:ascii="Times New Roman" w:hAnsi="Times New Roman"/>
          <w:sz w:val="28"/>
          <w:szCs w:val="28"/>
        </w:rPr>
        <w:t xml:space="preserve">в случае осуществления закупки в соответствии с пунктом 13.6 настоящего Положения – начальной </w:t>
      </w:r>
      <w:r>
        <w:rPr>
          <w:rFonts w:eastAsia="Times New Roman" w:cs="Times New Roman" w:ascii="Times New Roman" w:hAnsi="Times New Roman"/>
          <w:sz w:val="28"/>
          <w:szCs w:val="28"/>
          <w:lang w:eastAsia="ru-RU"/>
        </w:rPr>
        <w:t>цены единицы (</w:t>
      </w:r>
      <w:r>
        <w:rPr>
          <w:rFonts w:cs="Times New Roman" w:ascii="Times New Roman" w:hAnsi="Times New Roman"/>
          <w:sz w:val="28"/>
          <w:szCs w:val="28"/>
        </w:rPr>
        <w:t>суммы цен единиц) товара, работы, услуги, «шага аукциона», наименований участников открытого аукциона, которые не явились на такой аукцион;</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 участник открытого аукциона после объявления аукционистом начальной (максимальной) цены договора (цены лота), </w:t>
      </w:r>
      <w:r>
        <w:rPr>
          <w:rFonts w:eastAsia="Times New Roman" w:cs="Times New Roman" w:ascii="Times New Roman" w:hAnsi="Times New Roman"/>
          <w:sz w:val="28"/>
          <w:szCs w:val="28"/>
        </w:rPr>
        <w:t xml:space="preserve">в случае осуществления закупки в соответствии с пунктом 13.6 настоящего Положения – начальной </w:t>
      </w:r>
      <w:r>
        <w:rPr>
          <w:rFonts w:eastAsia="Times New Roman" w:cs="Times New Roman" w:ascii="Times New Roman" w:hAnsi="Times New Roman"/>
          <w:sz w:val="28"/>
          <w:szCs w:val="28"/>
          <w:lang w:eastAsia="ru-RU"/>
        </w:rPr>
        <w:t>цены единицы (</w:t>
      </w:r>
      <w:r>
        <w:rPr>
          <w:rFonts w:cs="Times New Roman" w:ascii="Times New Roman" w:hAnsi="Times New Roman"/>
          <w:sz w:val="28"/>
          <w:szCs w:val="28"/>
        </w:rPr>
        <w:t>суммы цен единиц) товара, работы, услуги и цены договора,</w:t>
      </w:r>
      <w:r>
        <w:rPr>
          <w:rFonts w:eastAsia="Times New Roman" w:cs="Times New Roman" w:ascii="Times New Roman" w:hAnsi="Times New Roman"/>
          <w:sz w:val="28"/>
          <w:szCs w:val="28"/>
          <w:lang w:eastAsia="ru-RU"/>
        </w:rPr>
        <w:t xml:space="preserve"> цены единицы (</w:t>
      </w:r>
      <w:r>
        <w:rPr>
          <w:rFonts w:cs="Times New Roman" w:ascii="Times New Roman" w:hAnsi="Times New Roman"/>
          <w:sz w:val="28"/>
          <w:szCs w:val="28"/>
        </w:rPr>
        <w:t>суммы цен единиц) товара, работы, услуги, сниженных в соответствии с «шагом аукциона», поднимает карточки в случае, если он согласен заключить договор по объявленной цене;</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4) аукционист объявляет номер карточки участника открытого аукциона, который первым поднял карточку после объявления аукционистом начальной (максимальной) цены договора (цены лота), </w:t>
      </w:r>
      <w:r>
        <w:rPr>
          <w:rFonts w:eastAsia="Times New Roman" w:cs="Times New Roman" w:ascii="Times New Roman" w:hAnsi="Times New Roman"/>
          <w:sz w:val="28"/>
          <w:szCs w:val="28"/>
        </w:rPr>
        <w:t xml:space="preserve">в случае осуществления закупки в соответствии с пунктом 13.6 настоящего Положения – начальной </w:t>
      </w:r>
      <w:r>
        <w:rPr>
          <w:rFonts w:cs="Times New Roman" w:ascii="Times New Roman" w:hAnsi="Times New Roman"/>
          <w:sz w:val="28"/>
          <w:szCs w:val="28"/>
        </w:rPr>
        <w:t>цены единицы (суммы цен единиц) товара, работы, услуги и цены договора, цены единицы (суммы цен единиц) товара, работы, услуги, сниженных в</w:t>
      </w:r>
      <w:r>
        <w:rPr>
          <w:rFonts w:cs="Times New Roman" w:ascii="Times New Roman" w:hAnsi="Times New Roman"/>
          <w:sz w:val="28"/>
          <w:szCs w:val="28"/>
          <w:lang w:val="en-US"/>
        </w:rPr>
        <w:t> </w:t>
      </w:r>
      <w:r>
        <w:rPr>
          <w:rFonts w:cs="Times New Roman" w:ascii="Times New Roman" w:hAnsi="Times New Roman"/>
          <w:sz w:val="28"/>
          <w:szCs w:val="28"/>
        </w:rPr>
        <w:t>соответствии с «шагом аукциона», а также новую цену договора, цену единицы (сумму цен единиц) товара, работы, услуги, сниженных в соответствии с «шагом аукциона», и «шаг аукциона», в соответствии с</w:t>
      </w:r>
      <w:r>
        <w:rPr>
          <w:rFonts w:cs="Times New Roman" w:ascii="Times New Roman" w:hAnsi="Times New Roman"/>
          <w:sz w:val="28"/>
          <w:szCs w:val="28"/>
          <w:lang w:val="en-US"/>
        </w:rPr>
        <w:t> </w:t>
      </w:r>
      <w:r>
        <w:rPr>
          <w:rFonts w:cs="Times New Roman" w:ascii="Times New Roman" w:hAnsi="Times New Roman"/>
          <w:sz w:val="28"/>
          <w:szCs w:val="28"/>
        </w:rPr>
        <w:t>которым снижается цена;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5) открытый аукцион считается оконченным, если после троекратного объявления аукционистом цены договора, </w:t>
      </w:r>
      <w:r>
        <w:rPr>
          <w:rFonts w:eastAsia="Times New Roman" w:cs="Times New Roman" w:ascii="Times New Roman" w:hAnsi="Times New Roman"/>
          <w:sz w:val="28"/>
          <w:szCs w:val="28"/>
        </w:rPr>
        <w:t xml:space="preserve">в случае осуществления закупки в соответствии с пунктом 13.6 настоящего Положения – </w:t>
      </w:r>
      <w:r>
        <w:rPr>
          <w:rFonts w:cs="Times New Roman" w:ascii="Times New Roman" w:hAnsi="Times New Roman"/>
          <w:sz w:val="28"/>
          <w:szCs w:val="28"/>
        </w:rPr>
        <w:t xml:space="preserve">цены единицы (суммы цен единиц) товара, работы, услуги на последнем шаге открытого аукциона ни один участник такого аукциона не поднял карточку. В этом случае аукционист объявляет об окончании проведения открытого аукциона (открытого аукциона по лоту), последнее предложение о цене договора, </w:t>
      </w:r>
      <w:r>
        <w:rPr>
          <w:rFonts w:eastAsia="Times New Roman" w:cs="Times New Roman" w:ascii="Times New Roman" w:hAnsi="Times New Roman"/>
          <w:sz w:val="28"/>
          <w:szCs w:val="28"/>
        </w:rPr>
        <w:t xml:space="preserve">при осуществлении закупки в соответствии с пунктом 13.6 настоящего Положения – </w:t>
      </w:r>
      <w:r>
        <w:rPr>
          <w:rFonts w:cs="Times New Roman" w:ascii="Times New Roman" w:hAnsi="Times New Roman"/>
          <w:sz w:val="28"/>
          <w:szCs w:val="28"/>
        </w:rPr>
        <w:t>цене единицы (сумме цен единиц) товара, работы, услуги, номер карточки и наименование победителя открытого аукциона.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17.4.26. Победителем открытого аукциона признается лицо, предложившее наиболее низкую цену договора, </w:t>
      </w:r>
      <w:r>
        <w:rPr>
          <w:rFonts w:eastAsia="Times New Roman" w:cs="Times New Roman" w:ascii="Times New Roman" w:hAnsi="Times New Roman"/>
          <w:sz w:val="28"/>
          <w:szCs w:val="28"/>
        </w:rPr>
        <w:t xml:space="preserve">в случае осуществления закупки в соответствии с пунктом 13.6 настоящего Положения – </w:t>
      </w:r>
      <w:r>
        <w:rPr>
          <w:rFonts w:cs="Times New Roman" w:ascii="Times New Roman" w:hAnsi="Times New Roman"/>
          <w:sz w:val="28"/>
          <w:szCs w:val="28"/>
        </w:rPr>
        <w:t>цену единицы (сумму цен единиц) товара, работы, услуги, за исключением случая, если при проведении открытого аукциона цена договора, цена единицы (сумма цен единиц) товара, работы, услуги снижена до нуля и открытый аукцион проводится на право заключить договор. В этом случае победителем открытого аукциона признается лицо, предложившее наиболее высокую цену на право заключить договор.</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17.4.27. При проведении открытого аукциона Заказчик ведет протокол такого аукциона. Протокол открытого аукциона должен содержать сведения, указанные в части 14 статьи 3.2 Федерального закона № 223-ФЗ, а также следующую информацию:</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 место, дата и время проведения открытого аукциона;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 последнее предложение о цене договора каждого участника;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 наименование и место нахождения (для юридического лица), фамилия, имя, отчество, место жительства (для физического лица) победителя открытого аукциона. </w:t>
      </w:r>
    </w:p>
    <w:p>
      <w:pPr>
        <w:pStyle w:val="Formattext"/>
        <w:widowControl w:val="false"/>
        <w:spacing w:beforeAutospacing="0" w:before="0" w:afterAutospacing="0" w:after="0"/>
        <w:ind w:firstLine="708"/>
        <w:jc w:val="both"/>
        <w:rPr>
          <w:sz w:val="28"/>
          <w:szCs w:val="28"/>
        </w:rPr>
      </w:pPr>
      <w:r>
        <w:rPr>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17.4.28. Протокол проведения открытого аукциона подписывается в день проведения такого аукциона всеми присутствующими членами комиссии по осуществлению закупок. Протокол составляется в одном экземпляре, который остается у заказчика.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Протокол открытого аукциона размещается заказчиком </w:t>
      </w:r>
      <w:r>
        <w:rPr>
          <w:rFonts w:eastAsia="Times New Roman" w:cs="Times New Roman" w:ascii="Times New Roman" w:hAnsi="Times New Roman"/>
          <w:sz w:val="28"/>
          <w:szCs w:val="28"/>
          <w:lang w:eastAsia="ru-RU"/>
        </w:rPr>
        <w:t xml:space="preserve">в единой информационной системе </w:t>
      </w:r>
      <w:r>
        <w:rPr>
          <w:rFonts w:cs="Times New Roman" w:ascii="Times New Roman" w:hAnsi="Times New Roman"/>
          <w:sz w:val="28"/>
          <w:szCs w:val="28"/>
        </w:rPr>
        <w:t>не позднее чем через три дня со дня подписания.</w:t>
      </w:r>
    </w:p>
    <w:p>
      <w:pPr>
        <w:pStyle w:val="Normal"/>
        <w:widowControl w:val="false"/>
        <w:spacing w:lineRule="auto" w:line="240" w:before="0" w:after="0"/>
        <w:ind w:firstLine="709"/>
        <w:jc w:val="both"/>
        <w:rPr>
          <w:rFonts w:ascii="Times New Roman" w:hAnsi="Times New Roman" w:cs="Times New Roman"/>
          <w:strike/>
          <w:sz w:val="28"/>
          <w:szCs w:val="28"/>
          <w:highlight w:val="red"/>
        </w:rPr>
      </w:pPr>
      <w:r>
        <w:rPr>
          <w:rFonts w:cs="Times New Roman" w:ascii="Times New Roman" w:hAnsi="Times New Roman"/>
          <w:sz w:val="28"/>
          <w:szCs w:val="28"/>
        </w:rPr>
        <w:t xml:space="preserve">17.4.29. В случае если в открытом аукционе принимал участие один участник или при проведении открытого аукциона не присутствовал ни один участник такого аукциона, либо в случае, если в связи с отсутствием предложений о цене договора, </w:t>
      </w:r>
      <w:r>
        <w:rPr>
          <w:rFonts w:eastAsia="Times New Roman" w:cs="Times New Roman" w:ascii="Times New Roman" w:hAnsi="Times New Roman"/>
          <w:sz w:val="28"/>
          <w:szCs w:val="28"/>
        </w:rPr>
        <w:t xml:space="preserve">при осуществлении закупки в соответствии с пунктом 13.6 настоящего Положения – </w:t>
      </w:r>
      <w:r>
        <w:rPr>
          <w:rFonts w:cs="Times New Roman" w:ascii="Times New Roman" w:hAnsi="Times New Roman"/>
          <w:sz w:val="28"/>
          <w:szCs w:val="28"/>
        </w:rPr>
        <w:t>цене единицы (сумме цен единиц) товара, работы, услуги, предусматривающих более низкую цену договора, цену единицы (сумму цен единиц) товара, работы, услуги, чем начальная (максимальная) цена договора (цена лота), начальная цена единицы (сумма цен единиц) товара, работы, услуги, «шаг аукциона» снижен до минимального размера и после троекратного объявления предложения о начальной (максимальной) цене договора (цене лота), начальной цене единицы (сумме цен единиц) товара, работы, услуги не</w:t>
      </w:r>
      <w:r>
        <w:rPr>
          <w:rFonts w:cs="Times New Roman" w:ascii="Times New Roman" w:hAnsi="Times New Roman"/>
          <w:sz w:val="28"/>
          <w:szCs w:val="28"/>
          <w:lang w:val="en-US"/>
        </w:rPr>
        <w:t> </w:t>
      </w:r>
      <w:r>
        <w:rPr>
          <w:rFonts w:cs="Times New Roman" w:ascii="Times New Roman" w:hAnsi="Times New Roman"/>
          <w:sz w:val="28"/>
          <w:szCs w:val="28"/>
        </w:rPr>
        <w:t xml:space="preserve">поступило ни одного предложения, которое предусматривало бы более низкую цену договора, цену единицы (сумму цен единиц) товара, работы, услуги, заказчик заключает договор с участником такого аукциона, заявка на участие в котором подана: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Федерального закона № 223-ФЗ, извещения и документации о таком аукционе;</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б) единственным участником такого аукциона, если только один участник такого аукциона и поданная им заявка признаны соответствующими требованиям Федерального закона № 223-ФЗ, извещения и документации о таком аукционе в соответствии пунктом 22.32 настоящего Положения.</w:t>
      </w:r>
    </w:p>
    <w:p>
      <w:pPr>
        <w:pStyle w:val="ListParagraph"/>
        <w:widowControl w:val="false"/>
        <w:tabs>
          <w:tab w:val="clear" w:pos="708"/>
          <w:tab w:val="left" w:pos="851" w:leader="none"/>
        </w:tabs>
        <w:spacing w:lineRule="auto" w:line="240" w:before="0" w:after="0"/>
        <w:ind w:left="0" w:firstLine="709"/>
        <w:contextualSpacing/>
        <w:jc w:val="both"/>
        <w:rPr>
          <w:rFonts w:ascii="Times New Roman" w:hAnsi="Times New Roman"/>
          <w:sz w:val="28"/>
          <w:szCs w:val="28"/>
        </w:rPr>
      </w:pPr>
      <w:r>
        <w:rPr>
          <w:rFonts w:ascii="Times New Roman" w:hAnsi="Times New Roman"/>
          <w:sz w:val="28"/>
          <w:szCs w:val="28"/>
        </w:rPr>
        <w:t>17.4.30. По результатам проведения открытого аукциона договор заключается в порядке и в сроки, предусмотренные действующим законодательством, извещением и документацией о закупке и настоящим Положением.</w:t>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t>18. Проведение аукциона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18.1. Аукцион в электронной форме осуществляется в соответствии с настоящим разделом с учетом требований, предусмотренных разделом 14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18.2. Извещение о проведении аукциона в электронной форме, аукционная документация размещаются в единой информационной системе не менее чем за пятнадцать дней до даты окончания срока подачи заявок на участие в аукционе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18.3. В извещении о проведении аукциона в электронной форме указывается информация, предусмотренная пунктом 13.4.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18.4. Аукционная документация наряду с информацией, указанной в извещении о проведении аукциона в электронной форме, должна содержать информацию, предусмотренную пунктом 13.5.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18.5. К аукционной документации должен быть приложен проект договора, который является неотъемлемой частью аукционной документации (в случае проведения аукциона по нескольким лотам - проект договора в отношении каждого лота).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18.6. Аукционная документация должна быть доступна для ознакомления в единой информационной системе без взимания платы. Не допускается взимание платы за участие в аукционе в электронной форме, за исключением платы, взимаемой за предоставление любому заинтересованному лицу аукционной документации на бумажном носителе либо электронном носителе. Размер платы за предоставление аукционной документации не должен превышать расходы Заказчика, специализированной организации на изготовление копии такой документации на бумажном носителе или стоимости электронного носителя, а также на услуги по доставке аукционной документации на бумажном или электронном носителе заинтересованным лицам.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18.7. Заказчик вправе принять решение о внесении изменений в извещение о проведении аукциона в электронной форме, аукционную документацию не позднее, чем за три дня до даты окончания срока подачи заявок на участие в аукционе в электронной форме. В течение трех дней со дня принятия указанного решения такие изменения размещаются в единой информационной системе. При этом срок подачи заявок на участие в аукционе в электронной форме должен быть продлен таким образом, чтобы со дня размещения в единой информационной системе указанных изменений до даты окончания срока подачи заявок на участие в аукционе в электронной форме такой срок составлял не менее половины срока подачи заявок на участие в таком аукционе. Изменение наименования предмета закупки не допускается.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18.8. Любой участник закупки вправе направить Заказчику запрос о даче разъяснений положений извещения о проведении аукциона в электронной форме и (или) аукционной документации. В течение трех рабочих дней с даты поступления такого запроса Заказчик осуществляет разъяснение положений извещения о проведении аукциона в электронной форме и (или) аукционной документации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аукционе в электронной форме. Разъяснения положений извещения о проведении аукциона в электронной форме и (или) аукционной документации не должны изменять предмет закупки и существенные условия проекта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18.9. Порядок подачи заявок на участие в аукционе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18.9.1. Подача заявок на участие в аукционе в электронной форме осуществляется только лицами, аккредитованными на электронной площадке, которая указана в извещении о проведении аукциона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18.9.2. Заявки на участие в аукционе в электронной форме направляются участником закупки оператору электронной площадки по форме и в порядке, которые указаны в аукционной документации, а также до истечения срока, который указан в извещении о проведении аукциона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18.9.3. Заявка на участие в аукционе в электронной форме должна содержать всю указанную Заказчиком в аукционной документации информацию, а именно:</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сведения и документы об участнике закупки, подавшем такую заявку: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согласие участника такого аукциона на обработку персональных данных (для физического лица), номер контактного телефона, адрес электронной почты (при наличии),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б) 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(для индивидуального предпринимателя), копия документа, удостоверяющего личность этого участника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в) </w:t>
      </w:r>
      <w:r>
        <w:rPr>
          <w:rFonts w:cs="Times New Roman" w:ascii="Times New Roman" w:hAnsi="Times New Roman"/>
          <w:sz w:val="28"/>
          <w:szCs w:val="28"/>
        </w:rPr>
        <w:t>копия документа, подтверждающего полномочия лица действовать от имени участника аукциона в электронной форме, за исключением случаев подписания заявки: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индивидуальным предпринимателем, если участником такого аукциона является индивидуальный предприниматель;</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w:t>
      </w:r>
      <w:r>
        <w:rPr>
          <w:rFonts w:cs="Times New Roman" w:ascii="Times New Roman" w:hAnsi="Times New Roman"/>
          <w:spacing w:val="-4"/>
          <w:sz w:val="28"/>
          <w:szCs w:val="28"/>
        </w:rPr>
        <w:t xml:space="preserve">далее в настоящем разделе </w:t>
      </w:r>
      <w:r>
        <w:rPr>
          <w:rFonts w:cs="Times New Roman" w:ascii="Times New Roman" w:hAnsi="Times New Roman"/>
          <w:sz w:val="28"/>
          <w:szCs w:val="28"/>
        </w:rPr>
        <w:t>- руководитель), если участником такого аукциона является юридическое лицо.</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если от имени этого участника действует иное лицо, также представляется доверенность на осуществление от имени такого участника соответствующих действий, заверенная его печатью (при наличии печати) и подписанная руководителем или уполномоченным им лицом. В случае, если указанная доверенность подписана лицом, уполномоченным руководителем, также представляется копия документа, подтверждающего полномочия этого лица;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 документы, подтверждающие соответствие участника аукциона в электронной форме требованиям к участникам такого аукциона, установленным Заказчиком в аукционной документации в соответствии с пунктом 10.1.1. настоящего Положения о закупке, или копии таких документов;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д) декларация о соответствии участника аукциона в электронной форме требованиям, установленным в соответствии с пунктами 10.1.2. – </w:t>
      </w:r>
      <w:r>
        <w:rPr>
          <w:rFonts w:eastAsia="Times New Roman" w:cs="Times New Roman" w:ascii="Times New Roman" w:hAnsi="Times New Roman"/>
          <w:color w:val="000000" w:themeColor="text1"/>
          <w:sz w:val="28"/>
          <w:szCs w:val="28"/>
          <w:lang w:eastAsia="ru-RU"/>
        </w:rPr>
        <w:t xml:space="preserve">10.1.9. </w:t>
      </w:r>
      <w:r>
        <w:rPr>
          <w:rFonts w:eastAsia="Times New Roman" w:cs="Times New Roman" w:ascii="Times New Roman" w:hAnsi="Times New Roman"/>
          <w:sz w:val="28"/>
          <w:szCs w:val="28"/>
          <w:lang w:eastAsia="ru-RU"/>
        </w:rPr>
        <w:t>настоящего Положения о закупке (указанная декларация может предоставляться с использованием программно-аппаратных средств электронной площадки);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е) документы, подтверждающие соответствие участника аукциона в электронной форме установленным в аукционной документации дополнительным требованиям в соответствии с пунктом 10.2. настоящего Положения о закупке, или копии таких документов;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ж) копии учредительных документов участника аукциона в электронной форме (для юридических лиц);</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аукциона в электронной форме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аукционе в электронной форме, обеспечения исполнения договора является крупной сделкой;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согласие участника аукциона в электронной форме на поставку товара, выполнение работы или оказание услуги на условиях, предусмотренных аукционной документацией и не подлежащих изменению по результатам проведения аукциона в электронной форме (такое согласие может даваться с применением программно-аппаратных средств электронной площадки);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при осуществлении закупки товара (</w:t>
      </w:r>
      <w:r>
        <w:rPr>
          <w:rFonts w:cs="Times New Roman" w:ascii="Times New Roman" w:hAnsi="Times New Roman"/>
          <w:sz w:val="28"/>
          <w:szCs w:val="28"/>
        </w:rPr>
        <w:t>в том числе поставляемого Заказчику при выполнении закупаемых работ, оказании закупаемых услуг)</w:t>
      </w:r>
      <w:r>
        <w:rPr>
          <w:rFonts w:eastAsia="Times New Roman" w:cs="Times New Roman" w:ascii="Times New Roman" w:hAnsi="Times New Roman"/>
          <w:sz w:val="28"/>
          <w:szCs w:val="28"/>
          <w:lang w:eastAsia="ru-RU"/>
        </w:rPr>
        <w:t xml:space="preserve"> или закупки работы, услуги, для выполнения, оказания которых используется товар:</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конкретные показатели товара, соответствующие значениям, установленным в аукционной документации, наименование производителя товара (в случае, если данное требование установлено в аукционной документации) и указание на товарный знак (при наличии). Информация, предусмотренная настоящим подпунктом, включается в заявку на участие в аукционе в электронной форме в случае отсутствия в аукционной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аукционной документации;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4) при осуществлении закупки товара, </w:t>
      </w:r>
      <w:r>
        <w:rPr>
          <w:rFonts w:cs="Times New Roman" w:ascii="Times New Roman" w:hAnsi="Times New Roman"/>
          <w:sz w:val="28"/>
          <w:szCs w:val="28"/>
        </w:rPr>
        <w:t>в том числе поставляемого Заказчику при выполнении закупаемых работ, оказании закупаемых услуг</w:t>
      </w:r>
      <w:r>
        <w:rPr>
          <w:rFonts w:eastAsia="Times New Roman" w:cs="Times New Roman" w:ascii="Times New Roman" w:hAnsi="Times New Roman"/>
          <w:sz w:val="28"/>
          <w:szCs w:val="28"/>
          <w:lang w:eastAsia="ru-RU"/>
        </w:rPr>
        <w:t>:</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наименование страны происхождения товара;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в случаях, предусмотренных аукционной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 документы, подтверждающие внесение обеспечения заявки на участие в аукционе в электронной форме (независимая гарантия, соответствующая требованиям пункта 11.20. настоящего положения о закупке), в случае, если Заказчиком установлено требование об обеспечении заявки на участие в аукционе в электронной форме и Участник закупки выбрал такой способ обеспечения заявки, или копии таких документов;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7) сведения и документы, подтверждающие соответствие соисполнителей требованиям, установленным в аукционной документации, а также подтверждающие документы о том, что соисполнитель осведомлен о своем привлечении и согласен принять обязательства по выделяемому ему объему поставки товара, выполнения работ, оказания услуг и срокам в соответствии с пунктом 10.3 настоящего положения о закупке, если таковые требования были установлены, или справка о том, что соисполнители участником закупки привлекаться не будут, или копии этих документов;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8) план привлечения субподрядчиков (соисполнителей) из числа субъектов малого и среднего предпринимательства (в случае, если в извещении о проведении аукциона в электронной форме было установлено требование к участникам закупки о привлечении к исполнению договора субподрядчиков (соисполнителей) из числа субъектов малого и среднего предпринимательства).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18.9.4. Требовать от участника аукциона в электронной форме иные документы и информацию, за исключением предусмотренных пунктом 18.9.3. настоящего положения о закупке документов и информации, не допускается.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18.9.5. Участник аукциона в электронной форме вправе подать только одну заявку на участие в аукционе в электронной форме в отношении каждого предмета аукциона в электронной форме (лота).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18.9.6. Участник аукциона в электронной форме, подавший заявку на участие в аукционе в электронной форме, вправе изменить или отозвать данную заявку не позднее даты и времени окончания срока подачи заявок на участие в аукционе в электронной форме, направив об этом уведомление оператору электронной площадки.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18.9.7. В случае, если по окончании срока подачи заявок на участие в аукционе в электронной форме подана только одна заявка на участие в аукционе в электронной форме или не подано ни одной такой заявки, аукцион в электронной форме признается несостоявшимся. В случае, если аукционной документацией предусмотрено два и более лота, аукцион в электронной форме признается несостоявшимся только в отношении тех лотов, в отношении которых подана только одна заявка на участие в аукционе в электронной форме или не подано ни одной такой заявки.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18.9.8. В случае, если по окончании срока подачи заявок на участие в аукционе в электронной форме подана только одна заявка на участие в аукционе в электронной форме, указанная заявка рассматривается в порядке, установленном пунктом 18.10.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18.10. Порядок рассмотрения заявок на участие в аукционе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18.10.1. По наступлении времени окончания подачи заявок на участие в аукционе в электронной форме оператор электронной площадки предоставляет Заказчику, специализированной организации доступ к поданным заявкам на участие в аукционе в электронной форме для их рассмотрения.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18.10.2. Комиссия рассматривает заявки на участие в аукционе в электронной форме на соответствие требованиям, установленным аукционной документацией, и осуществляет проверку соответствия участников закупки, а также соисполнителей, указанных в заявке участника закупки, требованиям, установленным настоящим Положением о закупке и аукционной документацией, если требования к соисполнителям были установлены в аукционной документации.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18.10.3. Срок рассмотрения заявок на участие в аукционе в электронной форме не может превышать десять дней со дня окончания подачи заявок на участие в аукционе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18.10.4. В рамках рассмотрения заявок на участие в аукционе в электронной форме комиссия вправе привлекать экспертов, специалистов, обладающих необходимыми знаниями, либо обращаться за заключением в соответствующее структурное подразделение Заказчика, к функциональным задачам которого относятся вопросы, требующие экспертного мнения.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18.10.5. Заявка на участие в аукционе в электронной форме признается надлежащей, если она соответствует требованиям настоящего положения о закупке, извещению об осуществлении аукциона в электронной форме и аукционной документации, а участник закупки, подавший такую заявку, соответствует требованиям, которые предъявляются к участнику закупки и указаны в аукционной документации.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18.10.6. Комиссия отклоняет заявку на участие в аукционе в электронной форме в случаях, предусмотренных пунктами 10.6. - 10.9. настоящего положения о закупке. Отклонение заявок на участие в аукционе в электронной форме по иным основаниям не допускается.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При этом отсутствие в заявке на участие в аукционе в электронной форме указания (декларирования) страны происхождения поставляемого товара не является основанием для отклонения заявки на участие в аукционе в электронной форме, и такая заявка рассматривается как содержащая предложение о поставке иностранных товаров.</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18.10.7. Протокол рассмотрения заявок на участие в аукционе в электронной форме должен содержать:</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 информацию о месте, дате и времени рассмотрения заявок на участие в аукционе в электронной форме, дате подписания протокола;</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2) количество поданных на участие в аукционе в электронной форме заявок, а также дата и время регистрации каждой такой заявки;</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3) информация о порядковых номерах заявок на участие в таком аукционе в электронной форме;</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4) решение о допуске участника закупки к участию в аукционе в электронной форме или об отказе в допуске участника закупки к участию в аукционе в электронной форме с обоснованием такого решения и с указанием положений настоящего положения о закупке, которым не соответствует участник закупки, положений аукционной документации, которым не соответствует заявка на участие в аукционе в электронной форме этого участника закупки, положений такой заявки на участие в аукционе в электронной форме, которые не соответствуют требованиям аукционной документации;</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5) сведения о решении каждого члена комиссии о допуске участника закупки к участию в аукционе в электронной форме или об отказе в допуске к участию в аукционе в электронной форме (в случае не единогласного решения комиссии), о количестве заявок на участие в аукционе в электронной форме, которые отклонены;</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6) причины, по которым аукцион в электронной форме признан несостоявшимся, в случае его признания таковым.</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Протокол рассмотрения заявок на участие в аукционе в электронной форме подписывается всеми присутствующими на заседании членами комиссии и размещается в единой информационной системе не позднее дня окончания рассмотрения заявок на участие в аукционе в электронной форме.</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18.10.8. В случае, если по результатам рассмотрения заявок на участие в аукционе в электронной форме комиссия отклонила все такие заявки или только одна такая заявка соответствует требованиям, указанным в аукционной документации, аукцион в электронной форме признается несостоявшимся. В случае, если аукционной документацией предусмотрено два и более лота, аукцион в электронной форме признается несостоявшимся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аукционе в электронной форме в отношении этого лота, или решение о допуске к участию в котором и признании участником аукциона в электронной форме принято относительно только одного участника закупки, подавшего заявку на участие в аукционе в электронной форме в отношении этого лота.</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18.10.9. В случае, если аукцион в электронной форме признан несостоявшимся и только один участник закупки, подавший заявку на участие в аукционе в электронной форме, признан участником аукциона в электронной форме, Заказчик в течение пяти дней со дня подписания протокола рассмотрения заявок на участие в аукционе в электронной форме обязан передать такому участнику аукциона в электронной форме проект договора, прилагаемого к аукционной документации. При этом договор заключается на условиях, предусмотренных аукционной документацией, по начальной (максимальной) цене договора (цене лота), указанной в извещении о проведении аукциона в электронной форме, или по согласованной с указанным участником аукциона в электронной форме и не превышающей начальной (максимальной) цены договора (цены лота) цене договора. Такой участник аукциона в электронной форме не вправе отказаться от заключения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18.11. Порядок проведения аукциона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18.11.1. В аукционе в электронной форме могут участвовать только аккредитованные на электронной площадке и допущенные к участию в таком аукционе его участники.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18.11.2. Аукцион в электронной форме проводится на электронной площадке в указанный в извещении о его проведении и определенный с учетом пункта 18.11.3. настоящего положения о закупке день.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18.11.3. Аукцион в электронной форме должен быть проведен в течение трех рабочих дней со дня окончания рассмотрения заявок на участие в аукционе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18.11.4. Аукцион в электронной форме проводится путем снижения начальной (максимальной) цены договора, указанной в извещении о проведении такого аукциона, в порядке, установленном пунктом 18.11. настоящего положения о закупке и регламентом электронной площадки.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18.11.5. </w:t>
      </w:r>
      <w:r>
        <w:rPr>
          <w:rFonts w:cs="Times New Roman" w:ascii="Times New Roman" w:hAnsi="Times New Roman"/>
          <w:spacing w:val="-4"/>
          <w:sz w:val="28"/>
          <w:szCs w:val="28"/>
        </w:rPr>
        <w:t>В случае, предусмотренном пунктом 13.6. настоящего положения о закупке, аукцион в электронной форме проводится путем снижения</w:t>
      </w:r>
      <w:r>
        <w:rPr>
          <w:rFonts w:cs="Times New Roman" w:ascii="Times New Roman" w:hAnsi="Times New Roman"/>
          <w:sz w:val="28"/>
          <w:szCs w:val="28"/>
        </w:rPr>
        <w:t xml:space="preserve"> начальной суммы цен единиц товара, работы, услуги </w:t>
      </w:r>
      <w:r>
        <w:rPr>
          <w:rFonts w:eastAsia="Times New Roman" w:cs="Times New Roman" w:ascii="Times New Roman" w:hAnsi="Times New Roman"/>
          <w:sz w:val="28"/>
          <w:szCs w:val="28"/>
          <w:lang w:eastAsia="ru-RU"/>
        </w:rPr>
        <w:t>в порядке, установленном пунктом 18.11. настоящего положения о закупке и регламентом электронной площадки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18.11.6. Аукцион в электронной форме включает в себя порядок подачи его участниками предложений о цене договора с учетом следующих требований: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«шаг аукциона» составляет от 0,5 процента до пяти процентов начальной (максимальной) цены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снижение текущего минимального предложения о цене договора осуществляется на величину в пределах «шага аукциона»;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участник аукциона в электронной форме вправе подать предложение о цене договора независимо от «шага аукциона» при условии соблюдения следующих требований: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а)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б)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18.11.7. При проведении аукциона в электронной форме устанавливается время приема предложений участников такого аукциона о цене договора, составляющее десять минут от начала проведения такого аукциона до истечения срока подачи предложений о цене договора, а также десять минут после поступления последнего предложения о цене договора. Если в течение указанного времени ни одного предложения о более низкой цене договора не поступило, такой аукцион завершается.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18.11.8. В течение десяти минут с момента завершения в соответствии с пунктом 18.11.7. настоящего Положения о закупке аукциона в электронной форме любой его участник вправе подать предложение о цене договора, которое не ниже чем последнее предложение о минимальной цене договора независимо от «шага аукциона», с учетом требований, предусмотренных подпунктами «а» и «в» пункта 18.11.6.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18.11.9. Победителем аукциона в электронной форме признается лицо, предложившее наиболее низкую цену договора. В случае если участниками аукциона в электронной форме было подано два и более одинаковых ценовых предложения, победителем такого аукциона признается участник, который раньше предложил такую цену.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случае проведения в соответствии с подпунктом 18.11.5. настоящего Положения о закупке аукциона в электронной форме его участником, предложившим наиболее низкую цену договора, признается лицо, предложившее наиболее низкую сумму цен </w:t>
      </w:r>
      <w:r>
        <w:rPr>
          <w:rFonts w:ascii="Times New Roman" w:hAnsi="Times New Roman"/>
          <w:sz w:val="28"/>
          <w:szCs w:val="28"/>
          <w:shd w:fill="FFFFFF" w:val="clear"/>
        </w:rPr>
        <w:t>единиц товара, работы, услуги.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случае, если при проведении аукциона в электронной форме цена договора снижена до нуля, такой аукцион проводится на право заключить договор. При этом такой аукцион в электронной форме проводится путем повышения цены договора. Победителем в этом случае признается лицо, предложившее наибольшую цену. </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18.11.10. После окончания аукциона в электронной форме комиссией составляется итоговый протокол аукциона в электронной форме. </w:t>
      </w:r>
      <w:r>
        <w:rPr>
          <w:rFonts w:cs="Times New Roman" w:ascii="Times New Roman" w:hAnsi="Times New Roman"/>
          <w:sz w:val="28"/>
          <w:szCs w:val="28"/>
        </w:rPr>
        <w:t>Итоговый протокол должен содержать следующие сведения: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дата подписания протокола;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 xml:space="preserve">2) </w:t>
      </w:r>
      <w:r>
        <w:rPr>
          <w:rFonts w:eastAsia="Times New Roman" w:cs="Times New Roman" w:ascii="Times New Roman" w:hAnsi="Times New Roman"/>
          <w:sz w:val="28"/>
          <w:szCs w:val="28"/>
          <w:lang w:eastAsia="ru-RU"/>
        </w:rPr>
        <w:t xml:space="preserve">количество поданных заявок на участие в аукционе в электронной форме, а также дата и время регистрации каждой такой заявки; </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3) </w:t>
      </w:r>
      <w:r>
        <w:rPr>
          <w:rFonts w:cs="Times New Roman" w:ascii="Times New Roman" w:hAnsi="Times New Roman"/>
          <w:sz w:val="28"/>
          <w:szCs w:val="28"/>
        </w:rPr>
        <w:t>порядковые номера заявок на участие в аукционе в электронной форме в порядке уменьшения степени выгодности содержащихся в них условий исполнения договора, включая информацию о ценовых предложениях участников аукциона в электронной форме;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4) наименование (для юридических лиц) или фамилия, имя, отчество (при наличии) (для физических лиц) участника аукциона в электронной форме, с которым планируется заключить договор, в том числе единственного участника аукциона в электронной форме, с которым планируется заключить договор;</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5) причины, по которым </w:t>
      </w:r>
      <w:r>
        <w:rPr>
          <w:rFonts w:eastAsia="Times New Roman" w:cs="Times New Roman" w:ascii="Times New Roman" w:hAnsi="Times New Roman"/>
          <w:sz w:val="28"/>
          <w:szCs w:val="28"/>
          <w:lang w:eastAsia="ru-RU"/>
        </w:rPr>
        <w:t xml:space="preserve">аукцион в электронной форме </w:t>
      </w:r>
      <w:r>
        <w:rPr>
          <w:rFonts w:cs="Times New Roman" w:ascii="Times New Roman" w:hAnsi="Times New Roman"/>
          <w:sz w:val="28"/>
          <w:szCs w:val="28"/>
        </w:rPr>
        <w:t>признан несостоявшимся, в случае признания его таковым.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18.11.11. Итоговый протокол аукциона в электронной форме подписывается всеми присутствующими членами комиссии в день проведения аукциона в электронной форме. Указанный протокол не позднее чем через три дня со дня подписания размещается в единой информационной системе.</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18.11.12. В случае если победителем аукциона в электронной форме представлена заявка на участие в аукционе в электронной форме,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В случае, если победителем аукциона в электронной форме представлена заявка на участие в аукционе в электронной форме,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В случае если победителем аукциона в электронной форме, при проведении которого цена договора снижена до нуля и который проводится на право заключить договор, представлена заявка на участие в таком аукционе,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В случае, если победителем аукциона в электронной форме, при проведении которого цена договора снижена до нуля и который проводится на право заключить договор, представлена заявка на участие в таком аукционе,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Требования пункта 18.11.12. не применяются в случаях, предусмотренных пунктом 10.11.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18.11.13. В случае, если в течение десяти минут после начала проведения аукциона </w:t>
      </w:r>
      <w:r>
        <w:rPr>
          <w:rFonts w:cs="Times New Roman" w:ascii="Times New Roman" w:hAnsi="Times New Roman"/>
          <w:sz w:val="28"/>
          <w:szCs w:val="28"/>
        </w:rPr>
        <w:t xml:space="preserve">в электронной форме </w:t>
      </w:r>
      <w:r>
        <w:rPr>
          <w:rFonts w:eastAsia="Times New Roman" w:cs="Times New Roman" w:ascii="Times New Roman" w:hAnsi="Times New Roman"/>
          <w:sz w:val="28"/>
          <w:szCs w:val="28"/>
          <w:lang w:eastAsia="ru-RU"/>
        </w:rPr>
        <w:t xml:space="preserve">ни один из его участников не подал предложение о цене договора, Заказчик заключает договор с единственным поставщиком (подрядчиком, исполнителем) в соответствии с пунктом 18.12.1. </w:t>
      </w:r>
      <w:r>
        <w:rPr>
          <w:rFonts w:cs="Times New Roman" w:ascii="Times New Roman" w:hAnsi="Times New Roman"/>
          <w:sz w:val="28"/>
          <w:szCs w:val="28"/>
        </w:rPr>
        <w:t>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18.11.14. Любой участник аукциона </w:t>
      </w:r>
      <w:r>
        <w:rPr>
          <w:rFonts w:cs="Times New Roman" w:ascii="Times New Roman" w:hAnsi="Times New Roman"/>
          <w:sz w:val="28"/>
          <w:szCs w:val="28"/>
        </w:rPr>
        <w:t>в электронной форме</w:t>
      </w:r>
      <w:r>
        <w:rPr>
          <w:rFonts w:eastAsia="Times New Roman" w:cs="Times New Roman" w:ascii="Times New Roman" w:hAnsi="Times New Roman"/>
          <w:sz w:val="28"/>
          <w:szCs w:val="28"/>
          <w:lang w:eastAsia="ru-RU"/>
        </w:rPr>
        <w:t xml:space="preserve"> после размещения в единой информационной системе итогового протокола аукциона </w:t>
      </w:r>
      <w:r>
        <w:rPr>
          <w:rFonts w:cs="Times New Roman" w:ascii="Times New Roman" w:hAnsi="Times New Roman"/>
          <w:sz w:val="28"/>
          <w:szCs w:val="28"/>
        </w:rPr>
        <w:t>в электронной форме</w:t>
      </w:r>
      <w:r>
        <w:rPr>
          <w:rFonts w:eastAsia="Times New Roman" w:cs="Times New Roman" w:ascii="Times New Roman" w:hAnsi="Times New Roman"/>
          <w:sz w:val="28"/>
          <w:szCs w:val="28"/>
          <w:lang w:eastAsia="ru-RU"/>
        </w:rPr>
        <w:t xml:space="preserve"> вправе направить в письменной форме или в форме электронного документа Заказчику запрос о даче разъяснений результатов аукциона</w:t>
      </w:r>
      <w:r>
        <w:rPr>
          <w:rFonts w:cs="Times New Roman" w:ascii="Times New Roman" w:hAnsi="Times New Roman"/>
          <w:sz w:val="28"/>
          <w:szCs w:val="28"/>
        </w:rPr>
        <w:t xml:space="preserve"> в электронной форме</w:t>
      </w:r>
      <w:r>
        <w:rPr>
          <w:rFonts w:eastAsia="Times New Roman" w:cs="Times New Roman" w:ascii="Times New Roman" w:hAnsi="Times New Roman"/>
          <w:sz w:val="28"/>
          <w:szCs w:val="28"/>
          <w:lang w:eastAsia="ru-RU"/>
        </w:rPr>
        <w:t>. В течении пяти рабочих дней с даты поступления этого запроса Заказчик, специализированная организация обязаны представить в письменной форме или в форме электронного документа такому участнику аукциона соответствующие разъяснения.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18.12. Последствия признания аукциона </w:t>
      </w:r>
      <w:r>
        <w:rPr>
          <w:rFonts w:cs="Times New Roman" w:ascii="Times New Roman" w:hAnsi="Times New Roman"/>
          <w:sz w:val="28"/>
          <w:szCs w:val="28"/>
        </w:rPr>
        <w:t>в электронной форме</w:t>
      </w:r>
      <w:r>
        <w:rPr>
          <w:rFonts w:eastAsia="Times New Roman" w:cs="Times New Roman" w:ascii="Times New Roman" w:hAnsi="Times New Roman"/>
          <w:sz w:val="28"/>
          <w:szCs w:val="28"/>
          <w:lang w:eastAsia="ru-RU"/>
        </w:rPr>
        <w:t xml:space="preserve"> несостоявшимся.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18.12.1. Заказчик заключает договор с единственным поставщиком (подрядчиком, исполнителем) в случаях, если аукцион </w:t>
      </w:r>
      <w:r>
        <w:rPr>
          <w:rFonts w:cs="Times New Roman" w:ascii="Times New Roman" w:hAnsi="Times New Roman"/>
          <w:sz w:val="28"/>
          <w:szCs w:val="28"/>
        </w:rPr>
        <w:t>в электронной форме</w:t>
      </w:r>
      <w:r>
        <w:rPr>
          <w:rFonts w:eastAsia="Times New Roman" w:cs="Times New Roman" w:ascii="Times New Roman" w:hAnsi="Times New Roman"/>
          <w:sz w:val="28"/>
          <w:szCs w:val="28"/>
          <w:lang w:eastAsia="ru-RU"/>
        </w:rPr>
        <w:t xml:space="preserve"> признан несостоявшимся по следующим основаниям: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 в связи с тем, что по окончании срока подачи заявок на участие в аукционе </w:t>
      </w:r>
      <w:r>
        <w:rPr>
          <w:rFonts w:cs="Times New Roman" w:ascii="Times New Roman" w:hAnsi="Times New Roman"/>
          <w:sz w:val="28"/>
          <w:szCs w:val="28"/>
        </w:rPr>
        <w:t>в электронной форме</w:t>
      </w:r>
      <w:r>
        <w:rPr>
          <w:rFonts w:eastAsia="Times New Roman" w:cs="Times New Roman" w:ascii="Times New Roman" w:hAnsi="Times New Roman"/>
          <w:sz w:val="28"/>
          <w:szCs w:val="28"/>
          <w:lang w:eastAsia="ru-RU"/>
        </w:rPr>
        <w:t xml:space="preserve"> подана только одна заявка, при этом такая заявка признана соответствующей требованиям настоящего положения о закупке и аукционной документации;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 в связи с тем, что по результатам рассмотрения заявок на участие в аукционе </w:t>
      </w:r>
      <w:r>
        <w:rPr>
          <w:rFonts w:cs="Times New Roman" w:ascii="Times New Roman" w:hAnsi="Times New Roman"/>
          <w:sz w:val="28"/>
          <w:szCs w:val="28"/>
        </w:rPr>
        <w:t>в электронной форме</w:t>
      </w:r>
      <w:r>
        <w:rPr>
          <w:rFonts w:eastAsia="Times New Roman" w:cs="Times New Roman" w:ascii="Times New Roman" w:hAnsi="Times New Roman"/>
          <w:sz w:val="28"/>
          <w:szCs w:val="28"/>
          <w:lang w:eastAsia="ru-RU"/>
        </w:rPr>
        <w:t xml:space="preserve"> только одна заявка признана соответствующей требованиям настоящего Положения о закупке и аукционной документации;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 в связи с тем, что в аукционе </w:t>
      </w:r>
      <w:r>
        <w:rPr>
          <w:rFonts w:cs="Times New Roman" w:ascii="Times New Roman" w:hAnsi="Times New Roman"/>
          <w:sz w:val="28"/>
          <w:szCs w:val="28"/>
        </w:rPr>
        <w:t>в электронной форме</w:t>
      </w:r>
      <w:r>
        <w:rPr>
          <w:rFonts w:eastAsia="Times New Roman" w:cs="Times New Roman" w:ascii="Times New Roman" w:hAnsi="Times New Roman"/>
          <w:sz w:val="28"/>
          <w:szCs w:val="28"/>
          <w:lang w:eastAsia="ru-RU"/>
        </w:rPr>
        <w:t xml:space="preserve"> участвовал один участник;</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4) в связи с тем, что </w:t>
      </w:r>
      <w:r>
        <w:rPr>
          <w:rFonts w:eastAsia="Times New Roman" w:cs="Times New Roman" w:ascii="Times New Roman" w:hAnsi="Times New Roman"/>
          <w:sz w:val="28"/>
          <w:szCs w:val="28"/>
          <w:lang w:eastAsia="ru-RU"/>
        </w:rPr>
        <w:t xml:space="preserve">в течение десяти минут после начала проведения аукциона </w:t>
      </w:r>
      <w:r>
        <w:rPr>
          <w:rFonts w:cs="Times New Roman" w:ascii="Times New Roman" w:hAnsi="Times New Roman"/>
          <w:sz w:val="28"/>
          <w:szCs w:val="28"/>
        </w:rPr>
        <w:t xml:space="preserve">в электронной форме </w:t>
      </w:r>
      <w:r>
        <w:rPr>
          <w:rFonts w:eastAsia="Times New Roman" w:cs="Times New Roman" w:ascii="Times New Roman" w:hAnsi="Times New Roman"/>
          <w:sz w:val="28"/>
          <w:szCs w:val="28"/>
          <w:lang w:eastAsia="ru-RU"/>
        </w:rPr>
        <w:t>ни один из его участников не подал предложение о цене договора. В этом случае договор заключается с участником аукциона в электронной форме,</w:t>
      </w:r>
      <w:r>
        <w:rPr>
          <w:rFonts w:cs="Times New Roman" w:ascii="Times New Roman" w:hAnsi="Times New Roman"/>
          <w:sz w:val="28"/>
          <w:szCs w:val="28"/>
        </w:rPr>
        <w:t xml:space="preserve"> заявка на участие в котором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w:t>
      </w:r>
      <w:r>
        <w:rPr>
          <w:rFonts w:eastAsia="Times New Roman" w:cs="Times New Roman" w:ascii="Times New Roman" w:hAnsi="Times New Roman"/>
          <w:sz w:val="28"/>
          <w:szCs w:val="28"/>
          <w:lang w:eastAsia="ru-RU"/>
        </w:rPr>
        <w:t>настоящего Положения о закупке и аукционной документации.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18.12.2. Заказчик вправе осуществить новую закупку либо осуществить закупку у единственного поставщика (подрядчика, исполнителя) в случаях, если аукцион в электронной форме признан несостоявшимся по следующим основаниям: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 в связи с тем, что по окончании срока подачи заявок на участие в аукционе </w:t>
      </w:r>
      <w:r>
        <w:rPr>
          <w:rFonts w:cs="Times New Roman" w:ascii="Times New Roman" w:hAnsi="Times New Roman"/>
          <w:sz w:val="28"/>
          <w:szCs w:val="28"/>
        </w:rPr>
        <w:t>в электронной форме</w:t>
      </w:r>
      <w:r>
        <w:rPr>
          <w:rFonts w:eastAsia="Times New Roman" w:cs="Times New Roman" w:ascii="Times New Roman" w:hAnsi="Times New Roman"/>
          <w:sz w:val="28"/>
          <w:szCs w:val="28"/>
          <w:lang w:eastAsia="ru-RU"/>
        </w:rPr>
        <w:t xml:space="preserve"> не подано ни одной такой заявки;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 в связи с тем, что по результатам рассмотрения заявок на участие в аукционе </w:t>
      </w:r>
      <w:r>
        <w:rPr>
          <w:rFonts w:cs="Times New Roman" w:ascii="Times New Roman" w:hAnsi="Times New Roman"/>
          <w:sz w:val="28"/>
          <w:szCs w:val="28"/>
        </w:rPr>
        <w:t>в электронной форме</w:t>
      </w:r>
      <w:r>
        <w:rPr>
          <w:rFonts w:eastAsia="Times New Roman" w:cs="Times New Roman" w:ascii="Times New Roman" w:hAnsi="Times New Roman"/>
          <w:sz w:val="28"/>
          <w:szCs w:val="28"/>
          <w:lang w:eastAsia="ru-RU"/>
        </w:rPr>
        <w:t xml:space="preserve"> комиссия отклонила все такие заявки;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3) в связи с тем, что победитель аукциона</w:t>
      </w:r>
      <w:r>
        <w:rPr>
          <w:rFonts w:cs="Times New Roman" w:ascii="Times New Roman" w:hAnsi="Times New Roman"/>
          <w:sz w:val="28"/>
          <w:szCs w:val="28"/>
        </w:rPr>
        <w:t xml:space="preserve"> в электронной форме и (или) </w:t>
      </w:r>
      <w:r>
        <w:rPr>
          <w:rFonts w:eastAsia="Times New Roman" w:cs="Times New Roman" w:ascii="Times New Roman" w:hAnsi="Times New Roman"/>
          <w:sz w:val="28"/>
          <w:szCs w:val="28"/>
          <w:lang w:eastAsia="ru-RU"/>
        </w:rPr>
        <w:t>участник аукциона</w:t>
      </w:r>
      <w:r>
        <w:rPr>
          <w:rFonts w:cs="Times New Roman" w:ascii="Times New Roman" w:hAnsi="Times New Roman"/>
          <w:sz w:val="28"/>
          <w:szCs w:val="28"/>
        </w:rPr>
        <w:t xml:space="preserve"> в электронной форме, занявший второе место, уклонились от заключения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center"/>
        <w:rPr>
          <w:rFonts w:ascii="Times New Roman" w:hAnsi="Times New Roman" w:eastAsia="Calibri" w:cs="Times New Roman"/>
          <w:b/>
          <w:b/>
          <w:caps/>
          <w:sz w:val="28"/>
          <w:szCs w:val="28"/>
        </w:rPr>
      </w:pPr>
      <w:bookmarkStart w:id="15" w:name="Par33"/>
      <w:bookmarkStart w:id="16" w:name="Par29"/>
      <w:bookmarkEnd w:id="15"/>
      <w:bookmarkEnd w:id="16"/>
      <w:r>
        <w:rPr>
          <w:rFonts w:eastAsia="Calibri" w:cs="Times New Roman" w:ascii="Times New Roman" w:hAnsi="Times New Roman"/>
          <w:b/>
          <w:caps/>
          <w:sz w:val="28"/>
          <w:szCs w:val="28"/>
        </w:rPr>
        <w:t xml:space="preserve">19. Проведение запроса предложений </w:t>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t>в электронной форме</w:t>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19.1. Запрос предложений в электронной форме осуществляется в соответствии с настоящим разделом с учетом требований, предусмотренных разделом 14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19.2. Извещение о проведении запроса предложений в электронной форме, </w:t>
      </w:r>
      <w:r>
        <w:rPr>
          <w:rFonts w:cs="Times New Roman" w:ascii="Times New Roman" w:hAnsi="Times New Roman"/>
          <w:sz w:val="28"/>
          <w:szCs w:val="28"/>
        </w:rPr>
        <w:t>документация о проведении запроса предложений</w:t>
      </w:r>
      <w:r>
        <w:rPr>
          <w:rFonts w:eastAsia="Times New Roman" w:cs="Times New Roman" w:ascii="Times New Roman" w:hAnsi="Times New Roman"/>
          <w:sz w:val="28"/>
          <w:szCs w:val="28"/>
          <w:lang w:eastAsia="ru-RU"/>
        </w:rPr>
        <w:t xml:space="preserve"> в электронной форме размещаются в единой информационной системе не менее чем за семь рабочих дней до дня проведения такого запроса.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19.3. В извещении о проведении запроса предложений в электронной форме наряду с информацией, предусмотренной пунктом 13.4. настоящего Положения о закупке, указывается дата окончания срока рассмотрения заявок на участие в запросе предложений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19.4. </w:t>
      </w:r>
      <w:r>
        <w:rPr>
          <w:rFonts w:cs="Times New Roman" w:ascii="Times New Roman" w:hAnsi="Times New Roman"/>
          <w:sz w:val="28"/>
          <w:szCs w:val="28"/>
        </w:rPr>
        <w:t>Документация о проведении запроса предложений</w:t>
      </w:r>
      <w:r>
        <w:rPr>
          <w:rFonts w:eastAsia="Times New Roman" w:cs="Times New Roman" w:ascii="Times New Roman" w:hAnsi="Times New Roman"/>
          <w:sz w:val="28"/>
          <w:szCs w:val="28"/>
          <w:lang w:eastAsia="ru-RU"/>
        </w:rPr>
        <w:t xml:space="preserve"> в электронной форме наряду с информацией, указанной в извещении о проведении запроса предложений в электронной форме, должна содержать информацию, предусмотренную пунктом 13.5.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19.5. При проведении запроса предложений в электронной форме Заказчик вправе устанавливать по своему усмотрению критерии оценки заявок, окончательных предложений и их величины значимости.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19.6. К документации </w:t>
      </w:r>
      <w:r>
        <w:rPr>
          <w:rFonts w:cs="Times New Roman" w:ascii="Times New Roman" w:hAnsi="Times New Roman"/>
          <w:sz w:val="28"/>
          <w:szCs w:val="28"/>
        </w:rPr>
        <w:t>о проведении запроса предложений</w:t>
      </w:r>
      <w:r>
        <w:rPr>
          <w:rFonts w:eastAsia="Times New Roman" w:cs="Times New Roman" w:ascii="Times New Roman" w:hAnsi="Times New Roman"/>
          <w:sz w:val="28"/>
          <w:szCs w:val="28"/>
          <w:lang w:eastAsia="ru-RU"/>
        </w:rPr>
        <w:t xml:space="preserve"> в электронной форме должен быть приложен проект договора, который является неотъемлемой частью такой документации.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19.7. Документация </w:t>
      </w:r>
      <w:r>
        <w:rPr>
          <w:rFonts w:cs="Times New Roman" w:ascii="Times New Roman" w:hAnsi="Times New Roman"/>
          <w:sz w:val="28"/>
          <w:szCs w:val="28"/>
        </w:rPr>
        <w:t>о проведении запроса предложений</w:t>
      </w:r>
      <w:r>
        <w:rPr>
          <w:rFonts w:eastAsia="Times New Roman" w:cs="Times New Roman" w:ascii="Times New Roman" w:hAnsi="Times New Roman"/>
          <w:sz w:val="28"/>
          <w:szCs w:val="28"/>
          <w:lang w:eastAsia="ru-RU"/>
        </w:rPr>
        <w:t xml:space="preserve"> в электронной форме должна быть доступна для ознакомления в единой информационной системе без взимания платы. Не допускается взимание платы за участие в </w:t>
      </w:r>
      <w:r>
        <w:rPr>
          <w:rFonts w:cs="Times New Roman" w:ascii="Times New Roman" w:hAnsi="Times New Roman"/>
          <w:sz w:val="28"/>
          <w:szCs w:val="28"/>
        </w:rPr>
        <w:t>запросе предложений</w:t>
      </w:r>
      <w:r>
        <w:rPr>
          <w:rFonts w:eastAsia="Times New Roman" w:cs="Times New Roman" w:ascii="Times New Roman" w:hAnsi="Times New Roman"/>
          <w:sz w:val="28"/>
          <w:szCs w:val="28"/>
          <w:lang w:eastAsia="ru-RU"/>
        </w:rPr>
        <w:t xml:space="preserve"> в электронной форме, за исключением платы, взимаемой за предоставление любому заинтересованному лицу документации </w:t>
      </w:r>
      <w:r>
        <w:rPr>
          <w:rFonts w:cs="Times New Roman" w:ascii="Times New Roman" w:hAnsi="Times New Roman"/>
          <w:sz w:val="28"/>
          <w:szCs w:val="28"/>
        </w:rPr>
        <w:t>о проведении запроса предложений</w:t>
      </w:r>
      <w:r>
        <w:rPr>
          <w:rFonts w:eastAsia="Times New Roman" w:cs="Times New Roman" w:ascii="Times New Roman" w:hAnsi="Times New Roman"/>
          <w:sz w:val="28"/>
          <w:szCs w:val="28"/>
          <w:lang w:eastAsia="ru-RU"/>
        </w:rPr>
        <w:t xml:space="preserve"> в электронной форме на бумажном носителе либо электронном носителе. Размер платы за предоставление такой документации не должен превышать расходы Заказчика, специализированной организации на изготовление копии такой документации на бумажном носителе или стоимости электронного носителя, а также на услуги по доставке такой документации на бумажном или электронном носителе заинтересованным лицам.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19.8. Заказчик вправе принять решение о внесении изменений в извещение о проведении </w:t>
      </w:r>
      <w:r>
        <w:rPr>
          <w:rFonts w:cs="Times New Roman" w:ascii="Times New Roman" w:hAnsi="Times New Roman"/>
          <w:sz w:val="28"/>
          <w:szCs w:val="28"/>
        </w:rPr>
        <w:t>запроса предложений</w:t>
      </w:r>
      <w:r>
        <w:rPr>
          <w:rFonts w:eastAsia="Times New Roman" w:cs="Times New Roman" w:ascii="Times New Roman" w:hAnsi="Times New Roman"/>
          <w:sz w:val="28"/>
          <w:szCs w:val="28"/>
          <w:lang w:eastAsia="ru-RU"/>
        </w:rPr>
        <w:t xml:space="preserve"> в электронной форме, документацию </w:t>
      </w:r>
      <w:r>
        <w:rPr>
          <w:rFonts w:cs="Times New Roman" w:ascii="Times New Roman" w:hAnsi="Times New Roman"/>
          <w:sz w:val="28"/>
          <w:szCs w:val="28"/>
        </w:rPr>
        <w:t>о проведении запроса предложений</w:t>
      </w:r>
      <w:r>
        <w:rPr>
          <w:rFonts w:eastAsia="Times New Roman" w:cs="Times New Roman" w:ascii="Times New Roman" w:hAnsi="Times New Roman"/>
          <w:sz w:val="28"/>
          <w:szCs w:val="28"/>
          <w:lang w:eastAsia="ru-RU"/>
        </w:rPr>
        <w:t xml:space="preserve"> в электронной форме не позднее, чем за три дня до даты окончания срока подачи заявок на участие в </w:t>
      </w:r>
      <w:r>
        <w:rPr>
          <w:rFonts w:cs="Times New Roman" w:ascii="Times New Roman" w:hAnsi="Times New Roman"/>
          <w:sz w:val="28"/>
          <w:szCs w:val="28"/>
        </w:rPr>
        <w:t>запросе предложений</w:t>
      </w:r>
      <w:r>
        <w:rPr>
          <w:rFonts w:eastAsia="Times New Roman" w:cs="Times New Roman" w:ascii="Times New Roman" w:hAnsi="Times New Roman"/>
          <w:sz w:val="28"/>
          <w:szCs w:val="28"/>
          <w:lang w:eastAsia="ru-RU"/>
        </w:rPr>
        <w:t xml:space="preserve"> в электронной форме. В течение трех дней со дня принятия указанного решения такие изменения размещаются в единой информационной системе. При этом срок подачи заявок на участие в </w:t>
      </w:r>
      <w:r>
        <w:rPr>
          <w:rFonts w:cs="Times New Roman" w:ascii="Times New Roman" w:hAnsi="Times New Roman"/>
          <w:sz w:val="28"/>
          <w:szCs w:val="28"/>
        </w:rPr>
        <w:t>запросе предложений</w:t>
      </w:r>
      <w:r>
        <w:rPr>
          <w:rFonts w:eastAsia="Times New Roman" w:cs="Times New Roman" w:ascii="Times New Roman" w:hAnsi="Times New Roman"/>
          <w:sz w:val="28"/>
          <w:szCs w:val="28"/>
          <w:lang w:eastAsia="ru-RU"/>
        </w:rPr>
        <w:t xml:space="preserve"> в электронной форме должен быть продлен таким образом, чтобы со дня размещения в единой информационной системе указанных изменений до даты окончания срока подачи заявок на участие в </w:t>
      </w:r>
      <w:r>
        <w:rPr>
          <w:rFonts w:cs="Times New Roman" w:ascii="Times New Roman" w:hAnsi="Times New Roman"/>
          <w:sz w:val="28"/>
          <w:szCs w:val="28"/>
        </w:rPr>
        <w:t>запросе предложений</w:t>
      </w:r>
      <w:r>
        <w:rPr>
          <w:rFonts w:eastAsia="Times New Roman" w:cs="Times New Roman" w:ascii="Times New Roman" w:hAnsi="Times New Roman"/>
          <w:sz w:val="28"/>
          <w:szCs w:val="28"/>
          <w:lang w:eastAsia="ru-RU"/>
        </w:rPr>
        <w:t xml:space="preserve"> в электронной форме такой срок составлял не менее половины срока подачи заявок на участие в таком запросе. Изменение наименования предмета закупки не допускается.</w:t>
      </w:r>
    </w:p>
    <w:p>
      <w:pPr>
        <w:pStyle w:val="Normal"/>
        <w:spacing w:lineRule="auto" w:line="240" w:before="0" w:after="0"/>
        <w:ind w:firstLine="709"/>
        <w:jc w:val="both"/>
        <w:rPr>
          <w:rFonts w:ascii="Times New Roman" w:hAnsi="Times New Roman" w:eastAsia="Times New Roman" w:cs="Times New Roman"/>
          <w:spacing w:val="-2"/>
          <w:sz w:val="28"/>
          <w:szCs w:val="28"/>
          <w:lang w:eastAsia="ru-RU"/>
        </w:rPr>
      </w:pPr>
      <w:r>
        <w:rPr>
          <w:rFonts w:eastAsia="Times New Roman" w:cs="Times New Roman" w:ascii="Times New Roman" w:hAnsi="Times New Roman"/>
          <w:spacing w:val="-2"/>
          <w:sz w:val="28"/>
          <w:szCs w:val="28"/>
          <w:lang w:eastAsia="ru-RU"/>
        </w:rPr>
        <w:t xml:space="preserve">19.9. Любой участник закупки вправе направить Заказчику запрос о даче разъяснений положений извещения о проведении </w:t>
      </w:r>
      <w:r>
        <w:rPr>
          <w:rFonts w:cs="Times New Roman" w:ascii="Times New Roman" w:hAnsi="Times New Roman"/>
          <w:spacing w:val="-2"/>
          <w:sz w:val="28"/>
          <w:szCs w:val="28"/>
        </w:rPr>
        <w:t>запроса предложений</w:t>
      </w:r>
      <w:r>
        <w:rPr>
          <w:rFonts w:eastAsia="Times New Roman" w:cs="Times New Roman" w:ascii="Times New Roman" w:hAnsi="Times New Roman"/>
          <w:spacing w:val="-2"/>
          <w:sz w:val="28"/>
          <w:szCs w:val="28"/>
          <w:lang w:eastAsia="ru-RU"/>
        </w:rPr>
        <w:t xml:space="preserve"> в электронной форме и (или) документации</w:t>
      </w:r>
      <w:r>
        <w:rPr>
          <w:rFonts w:cs="Times New Roman" w:ascii="Times New Roman" w:hAnsi="Times New Roman"/>
          <w:spacing w:val="-2"/>
          <w:sz w:val="28"/>
          <w:szCs w:val="28"/>
        </w:rPr>
        <w:t xml:space="preserve"> о проведении запроса предложений</w:t>
      </w:r>
      <w:r>
        <w:rPr>
          <w:rFonts w:eastAsia="Times New Roman" w:cs="Times New Roman" w:ascii="Times New Roman" w:hAnsi="Times New Roman"/>
          <w:spacing w:val="-2"/>
          <w:sz w:val="28"/>
          <w:szCs w:val="28"/>
          <w:lang w:eastAsia="ru-RU"/>
        </w:rPr>
        <w:t xml:space="preserve"> в электронной форме. В течение трех рабочих дней с даты поступления такого запроса Заказчик осуществляет разъяснение положений извещения о проведении </w:t>
      </w:r>
      <w:r>
        <w:rPr>
          <w:rFonts w:cs="Times New Roman" w:ascii="Times New Roman" w:hAnsi="Times New Roman"/>
          <w:spacing w:val="-2"/>
          <w:sz w:val="28"/>
          <w:szCs w:val="28"/>
        </w:rPr>
        <w:t>запроса предложений</w:t>
      </w:r>
      <w:r>
        <w:rPr>
          <w:rFonts w:eastAsia="Times New Roman" w:cs="Times New Roman" w:ascii="Times New Roman" w:hAnsi="Times New Roman"/>
          <w:spacing w:val="-2"/>
          <w:sz w:val="28"/>
          <w:szCs w:val="28"/>
          <w:lang w:eastAsia="ru-RU"/>
        </w:rPr>
        <w:t xml:space="preserve"> в электронной форме и (или) документации </w:t>
      </w:r>
      <w:r>
        <w:rPr>
          <w:rFonts w:cs="Times New Roman" w:ascii="Times New Roman" w:hAnsi="Times New Roman"/>
          <w:spacing w:val="-2"/>
          <w:sz w:val="28"/>
          <w:szCs w:val="28"/>
        </w:rPr>
        <w:t>о проведении запроса предложений</w:t>
      </w:r>
      <w:r>
        <w:rPr>
          <w:rFonts w:eastAsia="Times New Roman" w:cs="Times New Roman" w:ascii="Times New Roman" w:hAnsi="Times New Roman"/>
          <w:spacing w:val="-2"/>
          <w:sz w:val="28"/>
          <w:szCs w:val="28"/>
          <w:lang w:eastAsia="ru-RU"/>
        </w:rPr>
        <w:t xml:space="preserve"> в электронной форме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w:t>
      </w:r>
      <w:r>
        <w:rPr>
          <w:rFonts w:cs="Times New Roman" w:ascii="Times New Roman" w:hAnsi="Times New Roman"/>
          <w:spacing w:val="-2"/>
          <w:sz w:val="28"/>
          <w:szCs w:val="28"/>
        </w:rPr>
        <w:t>запросе предложений</w:t>
      </w:r>
      <w:r>
        <w:rPr>
          <w:rFonts w:eastAsia="Times New Roman" w:cs="Times New Roman" w:ascii="Times New Roman" w:hAnsi="Times New Roman"/>
          <w:spacing w:val="-2"/>
          <w:sz w:val="28"/>
          <w:szCs w:val="28"/>
          <w:lang w:eastAsia="ru-RU"/>
        </w:rPr>
        <w:t xml:space="preserve"> в электронной форме. Разъяснения положений извещения о проведении </w:t>
      </w:r>
      <w:r>
        <w:rPr>
          <w:rFonts w:cs="Times New Roman" w:ascii="Times New Roman" w:hAnsi="Times New Roman"/>
          <w:spacing w:val="-2"/>
          <w:sz w:val="28"/>
          <w:szCs w:val="28"/>
        </w:rPr>
        <w:t>запроса предложений</w:t>
      </w:r>
      <w:r>
        <w:rPr>
          <w:rFonts w:eastAsia="Times New Roman" w:cs="Times New Roman" w:ascii="Times New Roman" w:hAnsi="Times New Roman"/>
          <w:spacing w:val="-2"/>
          <w:sz w:val="28"/>
          <w:szCs w:val="28"/>
          <w:lang w:eastAsia="ru-RU"/>
        </w:rPr>
        <w:t xml:space="preserve"> в электронной форме и (или) документации о проведении </w:t>
      </w:r>
      <w:r>
        <w:rPr>
          <w:rFonts w:cs="Times New Roman" w:ascii="Times New Roman" w:hAnsi="Times New Roman"/>
          <w:spacing w:val="-2"/>
          <w:sz w:val="28"/>
          <w:szCs w:val="28"/>
        </w:rPr>
        <w:t>запроса предложений</w:t>
      </w:r>
      <w:r>
        <w:rPr>
          <w:rFonts w:eastAsia="Times New Roman" w:cs="Times New Roman" w:ascii="Times New Roman" w:hAnsi="Times New Roman"/>
          <w:spacing w:val="-2"/>
          <w:sz w:val="28"/>
          <w:szCs w:val="28"/>
          <w:lang w:eastAsia="ru-RU"/>
        </w:rPr>
        <w:t xml:space="preserve"> в электронной форме не должны изменять предмет закупки и существенные условия проекта договора.</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19.10. Заказчик одновременно с размещением в единой информационной системе извещения о проведении запроса предложений в электронной форме вправе направить приглашения принять участие в запросе предложений в электронной форме не менее чем трем лицам, осуществляющим поставки товаров, выполнение работ, оказание услуг, предусмотренных извещением о проведении такого запроса.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19.11. Порядок подачи заявок на участие в </w:t>
      </w:r>
      <w:r>
        <w:rPr>
          <w:rFonts w:cs="Times New Roman" w:ascii="Times New Roman" w:hAnsi="Times New Roman"/>
          <w:sz w:val="28"/>
          <w:szCs w:val="28"/>
        </w:rPr>
        <w:t>запросе предложений</w:t>
      </w:r>
      <w:r>
        <w:rPr>
          <w:rFonts w:eastAsia="Times New Roman" w:cs="Times New Roman" w:ascii="Times New Roman" w:hAnsi="Times New Roman"/>
          <w:sz w:val="28"/>
          <w:szCs w:val="28"/>
          <w:lang w:eastAsia="ru-RU"/>
        </w:rPr>
        <w:t xml:space="preserve">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19.11.1. Подача заявок на участие в </w:t>
      </w:r>
      <w:r>
        <w:rPr>
          <w:rFonts w:cs="Times New Roman" w:ascii="Times New Roman" w:hAnsi="Times New Roman"/>
          <w:sz w:val="28"/>
          <w:szCs w:val="28"/>
        </w:rPr>
        <w:t>запросе предложений</w:t>
      </w:r>
      <w:r>
        <w:rPr>
          <w:rFonts w:eastAsia="Times New Roman" w:cs="Times New Roman" w:ascii="Times New Roman" w:hAnsi="Times New Roman"/>
          <w:sz w:val="28"/>
          <w:szCs w:val="28"/>
          <w:lang w:eastAsia="ru-RU"/>
        </w:rPr>
        <w:t xml:space="preserve"> в электронной форме осуществляется только лицами, аккредитованными на электронной площадке, которая указана в извещении о проведении </w:t>
      </w:r>
      <w:r>
        <w:rPr>
          <w:rFonts w:cs="Times New Roman" w:ascii="Times New Roman" w:hAnsi="Times New Roman"/>
          <w:sz w:val="28"/>
          <w:szCs w:val="28"/>
        </w:rPr>
        <w:t>запроса предложений</w:t>
      </w:r>
      <w:r>
        <w:rPr>
          <w:rFonts w:eastAsia="Times New Roman" w:cs="Times New Roman" w:ascii="Times New Roman" w:hAnsi="Times New Roman"/>
          <w:sz w:val="28"/>
          <w:szCs w:val="28"/>
          <w:lang w:eastAsia="ru-RU"/>
        </w:rPr>
        <w:t xml:space="preserve">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19.11.2. Заявки на участие в </w:t>
      </w:r>
      <w:r>
        <w:rPr>
          <w:rFonts w:cs="Times New Roman" w:ascii="Times New Roman" w:hAnsi="Times New Roman"/>
          <w:sz w:val="28"/>
          <w:szCs w:val="28"/>
        </w:rPr>
        <w:t>запросе предложений</w:t>
      </w:r>
      <w:r>
        <w:rPr>
          <w:rFonts w:eastAsia="Times New Roman" w:cs="Times New Roman" w:ascii="Times New Roman" w:hAnsi="Times New Roman"/>
          <w:sz w:val="28"/>
          <w:szCs w:val="28"/>
          <w:lang w:eastAsia="ru-RU"/>
        </w:rPr>
        <w:t xml:space="preserve"> </w:t>
      </w:r>
      <w:r>
        <w:rPr>
          <w:rFonts w:cs="Times New Roman" w:ascii="Times New Roman" w:hAnsi="Times New Roman"/>
          <w:sz w:val="28"/>
          <w:szCs w:val="28"/>
        </w:rPr>
        <w:t>в электронной форме</w:t>
      </w:r>
      <w:r>
        <w:rPr>
          <w:rFonts w:eastAsia="Times New Roman" w:cs="Times New Roman" w:ascii="Times New Roman" w:hAnsi="Times New Roman"/>
          <w:sz w:val="28"/>
          <w:szCs w:val="28"/>
          <w:lang w:eastAsia="ru-RU"/>
        </w:rPr>
        <w:t xml:space="preserve"> направляются участником закупки оператору электронной площадки по форме и в порядке, которые указаны в документации о проведении </w:t>
      </w:r>
      <w:r>
        <w:rPr>
          <w:rFonts w:cs="Times New Roman" w:ascii="Times New Roman" w:hAnsi="Times New Roman"/>
          <w:sz w:val="28"/>
          <w:szCs w:val="28"/>
        </w:rPr>
        <w:t>запроса предложений</w:t>
      </w:r>
      <w:r>
        <w:rPr>
          <w:rFonts w:eastAsia="Times New Roman" w:cs="Times New Roman" w:ascii="Times New Roman" w:hAnsi="Times New Roman"/>
          <w:sz w:val="28"/>
          <w:szCs w:val="28"/>
          <w:lang w:eastAsia="ru-RU"/>
        </w:rPr>
        <w:t xml:space="preserve"> в электронной форме, а также до истечения срока, который указан в извещении</w:t>
      </w:r>
      <w:r>
        <w:rPr/>
        <w:t xml:space="preserve"> </w:t>
      </w:r>
      <w:r>
        <w:rPr>
          <w:rFonts w:eastAsia="Times New Roman" w:cs="Times New Roman" w:ascii="Times New Roman" w:hAnsi="Times New Roman"/>
          <w:sz w:val="28"/>
          <w:szCs w:val="28"/>
          <w:lang w:eastAsia="ru-RU"/>
        </w:rPr>
        <w:t>о проведении такого запроса.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19.11.3. Заявка на участие в </w:t>
      </w:r>
      <w:r>
        <w:rPr>
          <w:rFonts w:cs="Times New Roman" w:ascii="Times New Roman" w:hAnsi="Times New Roman"/>
          <w:sz w:val="28"/>
          <w:szCs w:val="28"/>
        </w:rPr>
        <w:t>запросе предложений</w:t>
      </w:r>
      <w:r>
        <w:rPr>
          <w:rFonts w:eastAsia="Times New Roman" w:cs="Times New Roman" w:ascii="Times New Roman" w:hAnsi="Times New Roman"/>
          <w:sz w:val="28"/>
          <w:szCs w:val="28"/>
          <w:lang w:eastAsia="ru-RU"/>
        </w:rPr>
        <w:t xml:space="preserve"> </w:t>
      </w:r>
      <w:r>
        <w:rPr>
          <w:rFonts w:cs="Times New Roman" w:ascii="Times New Roman" w:hAnsi="Times New Roman"/>
          <w:sz w:val="28"/>
          <w:szCs w:val="28"/>
        </w:rPr>
        <w:t>в электронной форме</w:t>
      </w:r>
      <w:r>
        <w:rPr>
          <w:rFonts w:eastAsia="Times New Roman" w:cs="Times New Roman" w:ascii="Times New Roman" w:hAnsi="Times New Roman"/>
          <w:sz w:val="28"/>
          <w:szCs w:val="28"/>
          <w:lang w:eastAsia="ru-RU"/>
        </w:rPr>
        <w:t xml:space="preserve"> должна содержать всю указанную Заказчиком в документации о проведении </w:t>
      </w:r>
      <w:r>
        <w:rPr>
          <w:rFonts w:cs="Times New Roman" w:ascii="Times New Roman" w:hAnsi="Times New Roman"/>
          <w:sz w:val="28"/>
          <w:szCs w:val="28"/>
        </w:rPr>
        <w:t>запроса предложений</w:t>
      </w:r>
      <w:r>
        <w:rPr>
          <w:rFonts w:eastAsia="Times New Roman" w:cs="Times New Roman" w:ascii="Times New Roman" w:hAnsi="Times New Roman"/>
          <w:sz w:val="28"/>
          <w:szCs w:val="28"/>
          <w:lang w:eastAsia="ru-RU"/>
        </w:rPr>
        <w:t xml:space="preserve"> в электронной форме информацию, а именно:</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1) сведения и документы об участнике закупки, подавшем такую заявку: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согласие участника такого запроса на обработку персональных данных (для физического лица), номер контактного телефона, адрес электронной почты (при наличии), идентификационный номер налогоплательщика участника такого запроса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запроса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запроса;</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б) 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(для индивидуального предпринимателя), копия документа, удостоверяющего личность этого участника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в) </w:t>
      </w:r>
      <w:r>
        <w:rPr>
          <w:rFonts w:cs="Times New Roman" w:ascii="Times New Roman" w:hAnsi="Times New Roman"/>
          <w:sz w:val="28"/>
          <w:szCs w:val="28"/>
        </w:rPr>
        <w:t>копия документа, подтверждающего полномочия лица действовать от имени участника запроса предложений в электронной форме, за исключением случаев подписания заявки: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индивидуальным предпринимателем, если участником такого запроса предложений является индивидуальный предприниматель;</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w:t>
      </w:r>
      <w:r>
        <w:rPr>
          <w:rFonts w:cs="Times New Roman" w:ascii="Times New Roman" w:hAnsi="Times New Roman"/>
          <w:spacing w:val="-4"/>
          <w:sz w:val="28"/>
          <w:szCs w:val="28"/>
        </w:rPr>
        <w:t xml:space="preserve">далее в настоящем разделе </w:t>
      </w:r>
      <w:r>
        <w:rPr>
          <w:rFonts w:cs="Times New Roman" w:ascii="Times New Roman" w:hAnsi="Times New Roman"/>
          <w:sz w:val="28"/>
          <w:szCs w:val="28"/>
        </w:rPr>
        <w:t>- руководитель), если участником такого запроса предложений является юридическое лицо.</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если от имени этого участника действует иное лицо, также представляется доверенность на осуществление от имени такого участника соответствующих действий, заверенная его печатью (при наличии печати) и подписанная руководителем или уполномоченным им лицом. В случае, если указанная доверенность подписана лицом, уполномоченным руководителем, также представляется копия документа, подтверждающего полномочия этого лица;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г) документы, подтверждающие соответствие участника запроса предложений </w:t>
      </w:r>
      <w:r>
        <w:rPr>
          <w:rFonts w:cs="Times New Roman" w:ascii="Times New Roman" w:hAnsi="Times New Roman"/>
          <w:sz w:val="28"/>
          <w:szCs w:val="28"/>
        </w:rPr>
        <w:t>в электронной форме</w:t>
      </w:r>
      <w:r>
        <w:rPr>
          <w:rFonts w:eastAsia="Times New Roman" w:cs="Times New Roman" w:ascii="Times New Roman" w:hAnsi="Times New Roman"/>
          <w:sz w:val="28"/>
          <w:szCs w:val="28"/>
          <w:lang w:eastAsia="ru-RU"/>
        </w:rPr>
        <w:t xml:space="preserve"> требованиям к участникам такого запроса, установленным Заказчиком в документации о проведении </w:t>
      </w:r>
      <w:r>
        <w:rPr>
          <w:rFonts w:cs="Times New Roman" w:ascii="Times New Roman" w:hAnsi="Times New Roman"/>
          <w:sz w:val="28"/>
          <w:szCs w:val="28"/>
        </w:rPr>
        <w:t>запроса предложений</w:t>
      </w:r>
      <w:r>
        <w:rPr>
          <w:rFonts w:eastAsia="Times New Roman" w:cs="Times New Roman" w:ascii="Times New Roman" w:hAnsi="Times New Roman"/>
          <w:sz w:val="28"/>
          <w:szCs w:val="28"/>
          <w:lang w:eastAsia="ru-RU"/>
        </w:rPr>
        <w:t xml:space="preserve"> в электронной форме в соответствии с пунктом 10.1.1. настоящего положения о закупке, или копии таких документов;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 декларация о соответствии участника запроса предложений</w:t>
      </w:r>
      <w:r>
        <w:rPr>
          <w:rFonts w:cs="Times New Roman" w:ascii="Times New Roman" w:hAnsi="Times New Roman"/>
          <w:sz w:val="28"/>
          <w:szCs w:val="28"/>
        </w:rPr>
        <w:t xml:space="preserve"> в электронной форме</w:t>
      </w:r>
      <w:r>
        <w:rPr>
          <w:rFonts w:eastAsia="Times New Roman" w:cs="Times New Roman" w:ascii="Times New Roman" w:hAnsi="Times New Roman"/>
          <w:sz w:val="28"/>
          <w:szCs w:val="28"/>
          <w:lang w:eastAsia="ru-RU"/>
        </w:rPr>
        <w:t xml:space="preserve"> требованиям, установленным в соответствии с пунктами 10.1.2. – </w:t>
      </w:r>
      <w:r>
        <w:rPr>
          <w:rFonts w:eastAsia="Times New Roman" w:cs="Times New Roman" w:ascii="Times New Roman" w:hAnsi="Times New Roman"/>
          <w:color w:val="000000" w:themeColor="text1"/>
          <w:sz w:val="28"/>
          <w:szCs w:val="28"/>
          <w:lang w:eastAsia="ru-RU"/>
        </w:rPr>
        <w:t xml:space="preserve">10.1.9. </w:t>
      </w:r>
      <w:r>
        <w:rPr>
          <w:rFonts w:eastAsia="Times New Roman" w:cs="Times New Roman" w:ascii="Times New Roman" w:hAnsi="Times New Roman"/>
          <w:sz w:val="28"/>
          <w:szCs w:val="28"/>
          <w:lang w:eastAsia="ru-RU"/>
        </w:rPr>
        <w:t>настоящего положения о закупке (указанная декларация может предоставляться с использованием программно-аппаратных средств электронной площадки);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е) документы, подтверждающие соответствие участника запроса предложений</w:t>
      </w:r>
      <w:r>
        <w:rPr>
          <w:rFonts w:cs="Times New Roman" w:ascii="Times New Roman" w:hAnsi="Times New Roman"/>
          <w:sz w:val="28"/>
          <w:szCs w:val="28"/>
        </w:rPr>
        <w:t xml:space="preserve"> в электронной форме</w:t>
      </w:r>
      <w:r>
        <w:rPr>
          <w:rFonts w:eastAsia="Times New Roman" w:cs="Times New Roman" w:ascii="Times New Roman" w:hAnsi="Times New Roman"/>
          <w:sz w:val="28"/>
          <w:szCs w:val="28"/>
          <w:lang w:eastAsia="ru-RU"/>
        </w:rPr>
        <w:t xml:space="preserve"> установленным в документации о проведении </w:t>
      </w:r>
      <w:r>
        <w:rPr>
          <w:rFonts w:cs="Times New Roman" w:ascii="Times New Roman" w:hAnsi="Times New Roman"/>
          <w:sz w:val="28"/>
          <w:szCs w:val="28"/>
        </w:rPr>
        <w:t>запроса предложений</w:t>
      </w:r>
      <w:r>
        <w:rPr>
          <w:rFonts w:eastAsia="Times New Roman" w:cs="Times New Roman" w:ascii="Times New Roman" w:hAnsi="Times New Roman"/>
          <w:sz w:val="28"/>
          <w:szCs w:val="28"/>
          <w:lang w:eastAsia="ru-RU"/>
        </w:rPr>
        <w:t xml:space="preserve"> в электронной форме дополнительным требованиям в соответствии с пунктом 10.2. настоящего положения о закупке, или копии таких документов;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ж) копии учредительных документов участника запроса предложений в электронной форме (для юридических лиц);</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з)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запроса предложений </w:t>
      </w:r>
      <w:r>
        <w:rPr>
          <w:rFonts w:cs="Times New Roman" w:ascii="Times New Roman" w:hAnsi="Times New Roman"/>
          <w:sz w:val="28"/>
          <w:szCs w:val="28"/>
        </w:rPr>
        <w:t>в электронной форме</w:t>
      </w:r>
      <w:r>
        <w:rPr>
          <w:rFonts w:eastAsia="Times New Roman" w:cs="Times New Roman" w:ascii="Times New Roman" w:hAnsi="Times New Roman"/>
          <w:sz w:val="28"/>
          <w:szCs w:val="28"/>
          <w:lang w:eastAsia="ru-RU"/>
        </w:rPr>
        <w:t xml:space="preserve">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запросе предложений</w:t>
      </w:r>
      <w:r>
        <w:rPr>
          <w:rFonts w:cs="Times New Roman" w:ascii="Times New Roman" w:hAnsi="Times New Roman"/>
          <w:sz w:val="28"/>
          <w:szCs w:val="28"/>
        </w:rPr>
        <w:t xml:space="preserve"> в электронной форме</w:t>
      </w:r>
      <w:r>
        <w:rPr>
          <w:rFonts w:eastAsia="Times New Roman" w:cs="Times New Roman" w:ascii="Times New Roman" w:hAnsi="Times New Roman"/>
          <w:sz w:val="28"/>
          <w:szCs w:val="28"/>
          <w:lang w:eastAsia="ru-RU"/>
        </w:rPr>
        <w:t>, обеспечения исполнения договора является крупной сделкой;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w:t>
      </w:r>
      <w:r>
        <w:rPr/>
        <w:t xml:space="preserve"> </w:t>
      </w:r>
      <w:r>
        <w:rPr>
          <w:rFonts w:eastAsia="Times New Roman" w:cs="Times New Roman" w:ascii="Times New Roman" w:hAnsi="Times New Roman"/>
          <w:sz w:val="28"/>
          <w:szCs w:val="28"/>
          <w:lang w:eastAsia="ru-RU"/>
        </w:rPr>
        <w:t>о проведении запроса предложений в электронной форме и не подлежащих изменению по результатам проведения запроса предложений в электронной форме (такое согласие может даваться с применением программно-аппаратных средств электронной площадки);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 </w:t>
      </w:r>
      <w:r>
        <w:rPr>
          <w:rFonts w:eastAsia="Times New Roman" w:cs="Times New Roman" w:ascii="Times New Roman" w:hAnsi="Times New Roman"/>
          <w:spacing w:val="-4"/>
          <w:sz w:val="28"/>
          <w:szCs w:val="28"/>
          <w:lang w:eastAsia="ru-RU"/>
        </w:rPr>
        <w:t xml:space="preserve">предложение участника запроса предложений в электронной форме о цене договора </w:t>
      </w:r>
      <w:r>
        <w:rPr>
          <w:rFonts w:eastAsia="Times New Roman" w:cs="Times New Roman" w:ascii="Times New Roman" w:hAnsi="Times New Roman"/>
          <w:sz w:val="28"/>
          <w:szCs w:val="28"/>
          <w:lang w:eastAsia="ru-RU"/>
        </w:rPr>
        <w:t>(единицы товара, работы, услуги);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4) предложение участника запроса предложений в электронной форме о качественных, функциональных и об экологических характеристиках предмета закупки при установлении в документации о проведении </w:t>
      </w:r>
      <w:r>
        <w:rPr>
          <w:rFonts w:cs="Times New Roman" w:ascii="Times New Roman" w:hAnsi="Times New Roman"/>
          <w:sz w:val="28"/>
          <w:szCs w:val="28"/>
        </w:rPr>
        <w:t>запроса предложений</w:t>
      </w:r>
      <w:r>
        <w:rPr>
          <w:rFonts w:eastAsia="Times New Roman" w:cs="Times New Roman" w:ascii="Times New Roman" w:hAnsi="Times New Roman"/>
          <w:sz w:val="28"/>
          <w:szCs w:val="28"/>
          <w:lang w:eastAsia="ru-RU"/>
        </w:rPr>
        <w:t xml:space="preserve"> в электронной форме соответствующего критерия, а в случае закупки товара, в том числе </w:t>
      </w:r>
      <w:r>
        <w:rPr>
          <w:rFonts w:cs="Times New Roman" w:ascii="Times New Roman" w:hAnsi="Times New Roman"/>
          <w:sz w:val="28"/>
          <w:szCs w:val="28"/>
        </w:rPr>
        <w:t>поставляемого Заказчику при выполнении закупаемых работ,</w:t>
      </w:r>
      <w:r>
        <w:rPr>
          <w:rFonts w:eastAsia="Times New Roman" w:cs="Times New Roman" w:ascii="Times New Roman" w:hAnsi="Times New Roman"/>
          <w:sz w:val="28"/>
          <w:szCs w:val="28"/>
          <w:lang w:eastAsia="ru-RU"/>
        </w:rPr>
        <w:t xml:space="preserve"> </w:t>
      </w:r>
      <w:r>
        <w:rPr>
          <w:rFonts w:cs="Times New Roman" w:ascii="Times New Roman" w:hAnsi="Times New Roman"/>
          <w:sz w:val="28"/>
          <w:szCs w:val="28"/>
        </w:rPr>
        <w:t>оказании закупаемых услуг,</w:t>
      </w:r>
      <w:r>
        <w:rPr>
          <w:rFonts w:eastAsia="Times New Roman" w:cs="Times New Roman" w:ascii="Times New Roman" w:hAnsi="Times New Roman"/>
          <w:sz w:val="28"/>
          <w:szCs w:val="28"/>
          <w:lang w:eastAsia="ru-RU"/>
        </w:rPr>
        <w:t xml:space="preserve"> также наименование страны происхождения товара</w:t>
      </w:r>
      <w:r>
        <w:rPr>
          <w:rFonts w:cs="Times New Roman" w:ascii="Times New Roman" w:hAnsi="Times New Roman"/>
          <w:sz w:val="28"/>
          <w:szCs w:val="28"/>
        </w:rPr>
        <w:t xml:space="preserve">. </w:t>
      </w:r>
      <w:r>
        <w:rPr>
          <w:rFonts w:eastAsia="Times New Roman" w:cs="Times New Roman" w:ascii="Times New Roman" w:hAnsi="Times New Roman"/>
          <w:sz w:val="28"/>
          <w:szCs w:val="28"/>
          <w:lang w:eastAsia="ru-RU"/>
        </w:rPr>
        <w:t>При этом отсутствие указанного предложения не является основанием для принятия решения об отказе участнику закупки в допуске к участию в запросе предложений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при осуществлении закупки товара (</w:t>
      </w:r>
      <w:r>
        <w:rPr>
          <w:rFonts w:cs="Times New Roman" w:ascii="Times New Roman" w:hAnsi="Times New Roman"/>
          <w:sz w:val="28"/>
          <w:szCs w:val="28"/>
        </w:rPr>
        <w:t>в том числе поставляемого Заказчику при выполнении закупаемых работ, оказании закупаемых услуг)</w:t>
      </w:r>
      <w:r>
        <w:rPr>
          <w:rFonts w:eastAsia="Times New Roman" w:cs="Times New Roman" w:ascii="Times New Roman" w:hAnsi="Times New Roman"/>
          <w:sz w:val="28"/>
          <w:szCs w:val="28"/>
          <w:lang w:eastAsia="ru-RU"/>
        </w:rPr>
        <w:t xml:space="preserve"> или закупки работы, услуги, для выполнения, оказания которых используется товар:</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 xml:space="preserve">- конкретные показатели товара, соответствующие значениям, установленным документацией о проведении </w:t>
      </w:r>
      <w:r>
        <w:rPr>
          <w:rFonts w:cs="Times New Roman" w:ascii="Times New Roman" w:hAnsi="Times New Roman"/>
          <w:spacing w:val="-4"/>
          <w:sz w:val="28"/>
          <w:szCs w:val="28"/>
        </w:rPr>
        <w:t>запроса предложений</w:t>
      </w:r>
      <w:r>
        <w:rPr>
          <w:rFonts w:eastAsia="Times New Roman" w:cs="Times New Roman" w:ascii="Times New Roman" w:hAnsi="Times New Roman"/>
          <w:spacing w:val="-4"/>
          <w:sz w:val="28"/>
          <w:szCs w:val="28"/>
          <w:lang w:eastAsia="ru-RU"/>
        </w:rPr>
        <w:t xml:space="preserve"> в электронной форме, наименование производителя товара (в случае, если данное требование установлено в документации о проведении </w:t>
      </w:r>
      <w:r>
        <w:rPr>
          <w:rFonts w:cs="Times New Roman" w:ascii="Times New Roman" w:hAnsi="Times New Roman"/>
          <w:spacing w:val="-4"/>
          <w:sz w:val="28"/>
          <w:szCs w:val="28"/>
        </w:rPr>
        <w:t>запроса предложений</w:t>
      </w:r>
      <w:r>
        <w:rPr>
          <w:rFonts w:eastAsia="Times New Roman" w:cs="Times New Roman" w:ascii="Times New Roman" w:hAnsi="Times New Roman"/>
          <w:spacing w:val="-4"/>
          <w:sz w:val="28"/>
          <w:szCs w:val="28"/>
          <w:lang w:eastAsia="ru-RU"/>
        </w:rPr>
        <w:t xml:space="preserve"> в электронной форме) и указание на товарный знак (при наличии). 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w:t>
      </w:r>
      <w:r>
        <w:rPr>
          <w:rFonts w:cs="Times New Roman" w:ascii="Times New Roman" w:hAnsi="Times New Roman"/>
          <w:spacing w:val="-4"/>
          <w:sz w:val="28"/>
          <w:szCs w:val="28"/>
        </w:rPr>
        <w:t>запроса предложений</w:t>
      </w:r>
      <w:r>
        <w:rPr>
          <w:rFonts w:eastAsia="Times New Roman" w:cs="Times New Roman" w:ascii="Times New Roman" w:hAnsi="Times New Roman"/>
          <w:spacing w:val="-4"/>
          <w:sz w:val="28"/>
          <w:szCs w:val="28"/>
          <w:lang w:eastAsia="ru-RU"/>
        </w:rPr>
        <w:t xml:space="preserve">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w:t>
      </w:r>
      <w:r>
        <w:rPr>
          <w:rFonts w:cs="Times New Roman" w:ascii="Times New Roman" w:hAnsi="Times New Roman"/>
          <w:spacing w:val="-4"/>
          <w:sz w:val="28"/>
          <w:szCs w:val="28"/>
        </w:rPr>
        <w:t>запроса предложений</w:t>
      </w:r>
      <w:r>
        <w:rPr>
          <w:rFonts w:eastAsia="Times New Roman" w:cs="Times New Roman" w:ascii="Times New Roman" w:hAnsi="Times New Roman"/>
          <w:spacing w:val="-4"/>
          <w:sz w:val="28"/>
          <w:szCs w:val="28"/>
          <w:lang w:eastAsia="ru-RU"/>
        </w:rPr>
        <w:t xml:space="preserve"> в электронной форме;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6) в случаях, предусмотренных документацией о проведении </w:t>
      </w:r>
      <w:r>
        <w:rPr>
          <w:rFonts w:cs="Times New Roman" w:ascii="Times New Roman" w:hAnsi="Times New Roman"/>
          <w:sz w:val="28"/>
          <w:szCs w:val="28"/>
        </w:rPr>
        <w:t>запроса предложений</w:t>
      </w:r>
      <w:r>
        <w:rPr>
          <w:rFonts w:eastAsia="Times New Roman" w:cs="Times New Roman" w:ascii="Times New Roman" w:hAnsi="Times New Roman"/>
          <w:sz w:val="28"/>
          <w:szCs w:val="28"/>
          <w:lang w:eastAsia="ru-RU"/>
        </w:rPr>
        <w:t xml:space="preserve"> в электронной форме,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7) документы или копии документов, предоставляемые в целях осуществления оценки заявок на участие в запросе предложений в электронной форме в соответствии с критериями оценки, установленными в документации о проведении запроса предложений в электронной форме (например, документы, подтверждающие опыт, квалификацию участника закупки и т.д.), при этом отсутствие указанных документов не является основанием для признания заявки не соответствующей требованиям настоящего положения о закупке;</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8) сведения и документы, подтверждающие соответствие соисполнителей требованиям, установленным в документации о проведении </w:t>
      </w:r>
      <w:r>
        <w:rPr>
          <w:rFonts w:cs="Times New Roman" w:ascii="Times New Roman" w:hAnsi="Times New Roman"/>
          <w:sz w:val="28"/>
          <w:szCs w:val="28"/>
        </w:rPr>
        <w:t>запроса предложений</w:t>
      </w:r>
      <w:r>
        <w:rPr>
          <w:rFonts w:eastAsia="Times New Roman" w:cs="Times New Roman" w:ascii="Times New Roman" w:hAnsi="Times New Roman"/>
          <w:sz w:val="28"/>
          <w:szCs w:val="28"/>
          <w:lang w:eastAsia="ru-RU"/>
        </w:rPr>
        <w:t xml:space="preserve"> в электронной форме, а также подтверждающие документы о том, что соисполнитель осведомлен о своем привлечении и согласен принять обязательства по выделяемому ему объему поставки товара, выполнения работ, оказания услуг и срокам в соответствии с </w:t>
      </w:r>
      <w:hyperlink w:anchor="P262">
        <w:r>
          <w:rPr>
            <w:rFonts w:eastAsia="Times New Roman" w:cs="Times New Roman" w:ascii="Times New Roman" w:hAnsi="Times New Roman"/>
            <w:sz w:val="28"/>
            <w:szCs w:val="28"/>
            <w:lang w:eastAsia="ru-RU"/>
          </w:rPr>
          <w:t>пунктом 10.3</w:t>
        </w:r>
      </w:hyperlink>
      <w:r>
        <w:rPr>
          <w:rFonts w:eastAsia="Times New Roman" w:cs="Times New Roman" w:ascii="Times New Roman" w:hAnsi="Times New Roman"/>
          <w:sz w:val="28"/>
          <w:szCs w:val="28"/>
          <w:lang w:eastAsia="ru-RU"/>
        </w:rPr>
        <w:t>. настоящего положения о закупке, если таковые требования были установлены, или справка о том, что соисполнители участником закупки привлекаться не будут,</w:t>
      </w:r>
      <w:r>
        <w:rPr>
          <w:rFonts w:cs="Times New Roman" w:ascii="Times New Roman" w:hAnsi="Times New Roman"/>
          <w:sz w:val="28"/>
          <w:szCs w:val="28"/>
        </w:rPr>
        <w:t xml:space="preserve"> или копии этих документов;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9) план привлечения субподрядчиков (соисполнителей) из числа субъектов малого и среднего предпринимательства</w:t>
      </w:r>
      <w:r>
        <w:rPr>
          <w:rStyle w:val="Style13"/>
          <w:rFonts w:cs="Times New Roman" w:ascii="Times New Roman" w:hAnsi="Times New Roman"/>
          <w:sz w:val="28"/>
          <w:szCs w:val="28"/>
        </w:rPr>
        <w:endnoteReference w:id="2"/>
      </w:r>
      <w:r>
        <w:rPr>
          <w:rFonts w:cs="Times New Roman" w:ascii="Times New Roman" w:hAnsi="Times New Roman"/>
          <w:sz w:val="28"/>
          <w:szCs w:val="28"/>
        </w:rPr>
        <w:t xml:space="preserve"> (в случае, если в извещении о проведении запроса предложений в электронной форме было установлено требование к участникам закупки о привлечении к исполнению договора субподрядчиков (соисполнителей) из числа субъектов малого и среднего предпринимательства).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19.11.4. Заявка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19.11.5. Требовать от участника запроса предложений в электронной форме иные документы и информацию, за исключением предусмотренных пунктом 19.11.3. настоящего Положения о закупке документов и информации, не допускается.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19.11.6. Участник запроса предложений в электронной форме вправе подать только одну заявку на участие в запросе предложений в электронной форме.</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19.11.7. Участник запроса предложений в электронной форме, подавший заявку на участие в запросе предложений в электронной форме, вправе изменить или отозвать данную заявку не позднее даты и времени окончания срока подачи заявок на участие в запросе предложений в электронной форме, направив об этом уведомление оператору электронной площадки.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19.11.8. В случае, если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или не подано ни одной такой заявки, запрос предложений в электронной форме признается несостоявшимся.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19.11.9. </w:t>
      </w:r>
      <w:r>
        <w:rPr>
          <w:rFonts w:cs="Times New Roman" w:ascii="Times New Roman" w:hAnsi="Times New Roman"/>
          <w:spacing w:val="-4"/>
          <w:sz w:val="28"/>
          <w:szCs w:val="28"/>
        </w:rPr>
        <w:t xml:space="preserve">В случае, предусмотренном пунктом 13.6. настоящего положения о закупке, подача ценовых предложений проводится путем снижения начальной </w:t>
      </w:r>
      <w:r>
        <w:rPr>
          <w:rFonts w:cs="Times New Roman" w:ascii="Times New Roman" w:hAnsi="Times New Roman"/>
          <w:sz w:val="28"/>
          <w:szCs w:val="28"/>
        </w:rPr>
        <w:t>суммы цен единиц товара, работы, услуги.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19.12. </w:t>
      </w:r>
      <w:r>
        <w:rPr>
          <w:rFonts w:cs="Times New Roman" w:ascii="Times New Roman" w:hAnsi="Times New Roman"/>
          <w:sz w:val="28"/>
          <w:szCs w:val="28"/>
        </w:rPr>
        <w:t>Порядок рассмотрения заявок на участие в запросе предложений</w:t>
      </w:r>
      <w:r>
        <w:rPr>
          <w:rFonts w:eastAsia="Times New Roman" w:cs="Times New Roman" w:ascii="Times New Roman" w:hAnsi="Times New Roman"/>
          <w:sz w:val="28"/>
          <w:szCs w:val="28"/>
          <w:lang w:eastAsia="ru-RU"/>
        </w:rPr>
        <w:t xml:space="preserve">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19.12.1. По наступлении времени окончания подачи заявок на участие в запросе предложений в электронной форме оператор электронной площадки предоставляет Заказчику, специализированной организации доступ к поданным заявкам на участие в запросе предложений в электронной форме для их рассмотрения.</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19.12.2. Комиссия рассматривает заявки на участие в запросе предложений в электронной форме на соответствие требованиям, установленным документацией о проведении запроса предложений в электронной форме, и осуществляет проверку соответствия участников закупки, а также соисполнителей, указанных в заявке участника закупки, требованиям, установленным настоящим Положением о закупке и документацией о проведении запроса предложений в электронной форме, если требования к соисполнителям были установлены в документации о проведении запроса предложений в электронной форме.</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Срок рассмотрения заявок на участие в запросе предложений в электронной форме не может превышать пять рабочих дней со дня окончания подачи заявок на участие в запросе предложений в электронной форме.</w:t>
      </w:r>
    </w:p>
    <w:p>
      <w:pPr>
        <w:pStyle w:val="ConsPlusNormal"/>
        <w:widowControl/>
        <w:ind w:firstLine="709"/>
        <w:jc w:val="both"/>
        <w:rPr>
          <w:rFonts w:ascii="Times New Roman" w:hAnsi="Times New Roman" w:cs="Times New Roman"/>
          <w:spacing w:val="-4"/>
          <w:sz w:val="28"/>
          <w:szCs w:val="28"/>
        </w:rPr>
      </w:pPr>
      <w:r>
        <w:rPr>
          <w:rFonts w:cs="Times New Roman" w:ascii="Times New Roman" w:hAnsi="Times New Roman"/>
          <w:spacing w:val="-4"/>
          <w:sz w:val="28"/>
          <w:szCs w:val="28"/>
        </w:rPr>
        <w:t>19.12.3. Заявка на участие в запросе предложений в электронной форме признается надлежащей, если она соответствует требованиям настоящего положения о закупке, извещению об осуществлении запроса предложений в электронной форме и документации о проведении запроса предложений в электронной форме, а участник закупки, подавший такую заявку, соответствует требованиям, которые предъявляются к участнику закупки и указаны в документации о проведении запроса предложений в электронной форме.</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19.12.4. Комиссия отклоняет заявку на участие в запросе предложений в электронной форме в случаях, предусмотренных пунктами 10.6. - 10.9. настоящего положения о закупке. Отклонение заявок на участие в запросе предложений в электронной форме по иным основаниям не допускается.</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При этом отсутствие в заявке на участие в запросе предложений в электронной форме указания (декларирования) страны происхождения поставляемого товара не является основанием для отклонения заявки на участие в запросе предложений в электронной форме, и такая заявка рассматривается как содержащая предложение о поставке иностранных товаров.</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19.12.5. В случае, если по результатам рассмотрения заявок на участие в запросе предложений в электронной форме комиссия отклонила все такие заявки или только одна такая заявка соответствует требованиям, указанным в документации о проведении запроса предложений в электронной форме, запрос предложений в электронной форме признается несостоявшимся.</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Информация о причине, по которой запрос предложений в электронной форме признан несостоявшимся, вносится в протокол проведения запроса предложений в электронной форме.</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19.12.6. Результаты рассмотрения заявок на участие в запросе предложений в электронной форме фиксируются в протоколе проведения запроса предложений в электронной форме, в котором должна содержаться следующая информация:</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 место, дата и время рассмотрения таких заявок, дата подписания протокола;</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2) количество поданных заявок на участие в запросе предложений в электронной форме, а также дата и время регистрации каждой такой заявки;</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3) результаты рассмотрения заявок на участие в запросе предложений в электронной форме с указанием в том числе:</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а) количества заявок на участие в таком запросе, которые отклонены, сведений о решении каждого члена комиссии об отклонении заявок на участие в таком запросе (в случае не единогласного решения комиссии);</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б) оснований отклонения каждой заявки на участие в таком запросе с указанием положений настоящего положения о закупке и положений документации о проведении такого запроса, которым не соответствует такая заявка;</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4) условия исполнения договора, указанные в заявках которые не были отклонены и являющиеся критерием оценки заявок на участие в таком запросе (за исключением предложения о цене договора);</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5) причины, по которым запрос предложений в электронной форме признан несостоявшимся, в случае признания его таковым.</w:t>
      </w:r>
    </w:p>
    <w:p>
      <w:pPr>
        <w:pStyle w:val="ConsPlusNormal"/>
        <w:widowControl/>
        <w:ind w:firstLine="709"/>
        <w:jc w:val="both"/>
        <w:rPr>
          <w:rFonts w:ascii="Times New Roman" w:hAnsi="Times New Roman" w:cs="Times New Roman"/>
          <w:spacing w:val="-2"/>
          <w:sz w:val="28"/>
          <w:szCs w:val="28"/>
        </w:rPr>
      </w:pPr>
      <w:r>
        <w:rPr>
          <w:rFonts w:cs="Times New Roman" w:ascii="Times New Roman" w:hAnsi="Times New Roman"/>
          <w:spacing w:val="-2"/>
          <w:sz w:val="28"/>
          <w:szCs w:val="28"/>
        </w:rPr>
        <w:t xml:space="preserve">19.12.7. Протокол проведения запроса предложений в электронной форме подписывается всеми присутствующими на заседании комиссии ее членами </w:t>
      </w:r>
      <w:r>
        <w:rPr>
          <w:rFonts w:cs="Times New Roman" w:ascii="Times New Roman" w:hAnsi="Times New Roman"/>
          <w:sz w:val="28"/>
          <w:szCs w:val="28"/>
        </w:rPr>
        <w:t>не позднее дня окончания</w:t>
      </w:r>
      <w:r>
        <w:rPr>
          <w:rFonts w:cs="Times New Roman" w:ascii="Times New Roman" w:hAnsi="Times New Roman"/>
          <w:spacing w:val="-2"/>
          <w:sz w:val="28"/>
          <w:szCs w:val="28"/>
        </w:rPr>
        <w:t xml:space="preserve"> рассмотрения заявок на участие в запросе предложений в электронной форме. Указанный протокол не позднее чем через три дня со дня подписания размещается в единой информационной системе</w:t>
      </w:r>
      <w:r>
        <w:rPr>
          <w:rFonts w:cs="Times New Roman" w:ascii="Times New Roman" w:hAnsi="Times New Roman"/>
          <w:sz w:val="28"/>
          <w:szCs w:val="28"/>
        </w:rPr>
        <w:t>.</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19.13. В течение одного рабочего дня с момента размещения протокола проведения запроса предложений в электронной форме все участники запроса предложений в электронной форме, заявки которых не были отклонены, вправе направить окончательное предложение. При этом окончательное предложение участника такого запроса, содержащее условия исполнения договора, не может ухудшать условия, содержащиеся в поданной указанным участником заявке на участие в таком запросе. При несоблюдении участником запроса предложений в электронной форме данного требования окончательное предложение указанного участника отклоняется и окончательным предложением считается предложение, первоначально поданное указанным участником.</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19.14. Если участник запроса предложений в электронной форме не направил окончательное предложение в срок, установленный пунктом 19.13. настоящего положения о закупке, окончательными предложениями признаются поданные заявки на участие в запросе предложений в электронной форме.</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19.15. Комиссия осуществляет оценку окончательных предложений в течении пяти рабочих дней после даты окончания срока для направления окончательных предложений. Результаты оценки фиксируются в итоговом протоколе, который</w:t>
      </w:r>
      <w:r>
        <w:rPr/>
        <w:t xml:space="preserve"> </w:t>
      </w:r>
      <w:r>
        <w:rPr>
          <w:rFonts w:cs="Times New Roman" w:ascii="Times New Roman" w:hAnsi="Times New Roman"/>
          <w:sz w:val="28"/>
          <w:szCs w:val="28"/>
        </w:rPr>
        <w:t>подписывается всеми присутствующими на заседании комиссии ее членами.</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19.16. Оценка окончательных предложений на участие в запросе предложений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окончательных предложениях цене договора, сниженной на 15 процентов, при этом договор заключается по цене договора, предложенной участником в окончательном предложении.</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Оценка окончательных предложений на участие в запросе предложений в электронной форме,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окончательных предложениях цене договора, сниженной на 30 процентов, при этом договор заключается по цене договора, предложенной участником в окончательном предложении.</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Требования настоящего пункта не применяются в случаях, предусмотренных пунктом 10.11. настоящего Положения о закупке.</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19.17. Выигравшим окончательным предложением является окончательное предложение, которое в соответствии с критериями, указанными в документации о проведении запроса предложений в электронной форме, наилучшим образом соответствует установленным Заказчиком требованиям к товарам, работам, услугам. В случае, если в нескольких окончательных предложениях содержатся одинаковые условия исполнения договора, выигравшим окончательным предложением признается окончательное предложение, которое поступило раньше.</w:t>
      </w:r>
    </w:p>
    <w:p>
      <w:pPr>
        <w:pStyle w:val="ConsPlusNormal"/>
        <w:widowControl/>
        <w:ind w:firstLine="709"/>
        <w:jc w:val="both"/>
        <w:rPr>
          <w:rFonts w:ascii="Times New Roman" w:hAnsi="Times New Roman" w:cs="Times New Roman"/>
          <w:spacing w:val="-2"/>
          <w:sz w:val="28"/>
          <w:szCs w:val="28"/>
        </w:rPr>
      </w:pPr>
      <w:r>
        <w:rPr>
          <w:rFonts w:cs="Times New Roman" w:ascii="Times New Roman" w:hAnsi="Times New Roman"/>
          <w:spacing w:val="-2"/>
          <w:sz w:val="28"/>
          <w:szCs w:val="28"/>
        </w:rPr>
        <w:t>19.18. Оценка заявок на участие в запросе предложений в электронной форме не осуществляется в случае признания такого запроса не состоявшимся в соответствии с пунктом 19.12.5. настоящего Положения о закупке.</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19.19. Итоговый протокол запроса предложений в электронной форме должен содержать следующие сведения:</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 дата подписания протокола;</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2) количество поданных заявок на участие в запросе предложений в электронной форме, а также дата и время регистрации каждой такой заявки;</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3) порядковые номера заявок на участие в запросе предложений в электронной форме, окончательных предложений участников такого запроса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таком запросе, окончательных предложениях содержатся одинаковые условия исполнения договора, меньший порядковый номер присваивается заявке на участие в таком запросе, окончательному предложению, которые поступили ранее других заявок на участие в запросе предложений в электронной форме, окончательных предложений, содержащих такие же условия;</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4) результаты оценки заявок на участие в закупке, окончательных предложений с указанием решения комиссии о присвоении каждой такой заявке, каждому окончательному предложению значения по каждому из предусмотренных критериев оценки таких заявок (за исключением случая, когда запрос предложений признается несостоявшейся</w:t>
      </w:r>
      <w:r>
        <w:rPr>
          <w:rFonts w:cs="Times New Roman" w:ascii="Times New Roman" w:hAnsi="Times New Roman"/>
          <w:spacing w:val="-2"/>
          <w:sz w:val="28"/>
          <w:szCs w:val="28"/>
        </w:rPr>
        <w:t xml:space="preserve"> в соответствии с пунктом 19.12.5. настоящего Положения о закупке)</w:t>
      </w:r>
      <w:r>
        <w:rPr>
          <w:rFonts w:cs="Times New Roman" w:ascii="Times New Roman" w:hAnsi="Times New Roman"/>
          <w:sz w:val="28"/>
          <w:szCs w:val="28"/>
        </w:rPr>
        <w:t>;</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5) условия, указанные в окончательных предложениях участников запроса предложений в электронной форме, в том числе условия победителя запроса предложений в электронной форме;</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6) наименования (для юридических лиц), фамилии, имена, отчества (при наличии) (для физических лиц), почтовые адреса участников запроса предложений, заявкам на участие в запросе предложений которых присвоены первый и второй номера;</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7) причины, по которым закупка признана несостоявшейся, в случае признания ее таковой.</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19.20. Итоговый протокол запроса предложений в электронной форме размещается в единой информационной системе и на электронной площадке не позднее чем через три дня со дня подписания такого протокола.</w:t>
      </w:r>
    </w:p>
    <w:p>
      <w:pPr>
        <w:pStyle w:val="Normal"/>
        <w:spacing w:lineRule="auto" w:line="240" w:before="0" w:after="0"/>
        <w:ind w:firstLine="709"/>
        <w:jc w:val="both"/>
        <w:rPr>
          <w:rFonts w:ascii="Times New Roman" w:hAnsi="Times New Roman" w:cs="Times New Roman"/>
          <w:spacing w:val="-2"/>
          <w:sz w:val="28"/>
          <w:szCs w:val="28"/>
        </w:rPr>
      </w:pPr>
      <w:r>
        <w:rPr>
          <w:rFonts w:cs="Times New Roman" w:ascii="Times New Roman" w:hAnsi="Times New Roman"/>
          <w:spacing w:val="-2"/>
          <w:sz w:val="28"/>
          <w:szCs w:val="28"/>
        </w:rPr>
        <w:t>19.21.</w:t>
      </w:r>
      <w:r>
        <w:rPr>
          <w:spacing w:val="-2"/>
        </w:rPr>
        <w:t xml:space="preserve"> </w:t>
      </w:r>
      <w:r>
        <w:rPr>
          <w:rFonts w:cs="Times New Roman" w:ascii="Times New Roman" w:hAnsi="Times New Roman"/>
          <w:spacing w:val="-2"/>
          <w:sz w:val="28"/>
          <w:szCs w:val="28"/>
        </w:rPr>
        <w:t>В случае, если запрос предложений в электронной форме признан несостоявшимся и только одна заявка признана соответствующей всем требованиям, указанным в документации о проведении запроса предложений</w:t>
      </w:r>
      <w:r>
        <w:rPr>
          <w:spacing w:val="-2"/>
        </w:rPr>
        <w:t xml:space="preserve"> </w:t>
      </w:r>
      <w:r>
        <w:rPr>
          <w:rFonts w:cs="Times New Roman" w:ascii="Times New Roman" w:hAnsi="Times New Roman"/>
          <w:spacing w:val="-2"/>
          <w:sz w:val="28"/>
          <w:szCs w:val="28"/>
        </w:rPr>
        <w:t>в электронной форме, Заказчик в течение пяти дней со дня подписания итогового протокола запроса предложений в электронной форме обязан передать такому участнику закупки проект договора, который составляется путем включения в него условий исполнения договора, предусмотренных документацией о проведении запроса предложений в электронной форме и предложением такого участника закупки. Участник закупки, подавший указанную заявку, не вправе отказаться от заключения договора.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19.22. Любой участник запроса предложений в электронной форме, подавший заявку на участие в таком запросе, после размещения в единой информационной системе протокола проведения запроса предложений в электронной форме или итогового протокола вправе направить в письменной форме или в форме электронного документа Заказчику запрос о даче разъяснений результатов рассмотрения и оценки заявок на участие в запросе предложений</w:t>
      </w:r>
      <w:r>
        <w:rPr/>
        <w:t xml:space="preserve"> </w:t>
      </w:r>
      <w:r>
        <w:rPr>
          <w:rFonts w:cs="Times New Roman" w:ascii="Times New Roman" w:hAnsi="Times New Roman"/>
          <w:sz w:val="28"/>
          <w:szCs w:val="28"/>
        </w:rPr>
        <w:t>в электронной форме. В течение пяти рабочих дней с даты поступления этого запроса Заказчик, специализированная организация обязаны представить в письменной форме или в форме электронного документа указанному участнику соответствующие разъяснения.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19.23. Последствия признания запроса предложений в электронной форме несостоявшимся.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19.23.1. Заказчик заключает договор с единственным поставщиком (подрядчиком, исполнителем) в случаях, если запрос предложений</w:t>
      </w:r>
      <w:r>
        <w:rPr/>
        <w:t xml:space="preserve"> </w:t>
      </w:r>
      <w:r>
        <w:rPr>
          <w:rFonts w:cs="Times New Roman" w:ascii="Times New Roman" w:hAnsi="Times New Roman"/>
          <w:sz w:val="28"/>
          <w:szCs w:val="28"/>
        </w:rPr>
        <w:t>в электронной форме признан несостоявшимся по следующим основаниям: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в связи с тем, что по окончании срока подачи заявок на участие в таком запросе подана только одна заявка, при этом такая заявка признана соответствующей требованиям настоящего положения о закупке и документации о проведении запроса предложений в электронной форме;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 в связи с тем, что по результатам рассмотрения заявок на участие в таком запросе только одна заявка признана соответствующей требованиям настоящего положения о закупке и документации о проведении запроса предложений в электронной форме.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19.23.2. Если запрос предложений в электронной форме признан несостоявшимся в связи с тем, что комиссией отклонены все поданные заявки на участие в таком запросе или в связи с тем, что после даты окончания срока подачи заявок на участие в таком запросе не подано ни одной такой заявки, Заказчик, специализированная организация продлевает срок подачи заявок на участие в запросе предложений в электронной форме на пять рабочих дней и размещает в единой информационной системе извещение о продлении срока подачи таких заявок. При этом Заказчик вправе направить запрос о подаче заявок на участие в запросе предложений в электронной форме лицам, которые могут осуществить поставку необходимого товара, выполнение работы или оказание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19.23.3. В случае, если после даты окончания срока подачи заявок на участие в запросе предложений в электронной форме, указанного в извещении о продлении срока подачи таких заявок, не подано ни одной такой заявки или комиссией отклонены все поданные заявки на участие в таком запросе, Заказчик может принять решение о закупке у единственного поставщика (исполнителя, подрядчика). При этом договор должен быть заключен с единственным поставщиком (исполнителем, подрядчиком) на условиях, предусмотренных документацией о проведении запроса предложений в электронной форме, цена заключенного договора не должна превышать начальную (максимальную) цену договора, указанную в извещении о проведении запроса предложений в электронной форме.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t xml:space="preserve">20. ПРОВЕДЕНИЕ ЗАПРОСА КОТИРОВОК </w:t>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t>в электронной форме</w:t>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20.1. Запрос котировок в электронной форме осуществляется в соответствии с настоящим разделом с учетом требований, предусмотренных разделом 14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20.2. Извещение о проведении запроса котировок в электронной форме размещается в единой информационной системе не менее чем за пять рабочих дней до дня проведения такого запроса.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20.3. В извещении о проведении запроса котировок в электронной форме наряду с информацией, предусмотренной пунктом 13.4. настоящего положения о закупке, указывается: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форма заявки на участие в запросе котировок</w:t>
      </w:r>
      <w:r>
        <w:rPr/>
        <w:t xml:space="preserve"> </w:t>
      </w:r>
      <w:r>
        <w:rPr>
          <w:rFonts w:eastAsia="Times New Roman" w:cs="Times New Roman" w:ascii="Times New Roman" w:hAnsi="Times New Roman"/>
          <w:sz w:val="28"/>
          <w:szCs w:val="28"/>
          <w:lang w:eastAsia="ru-RU"/>
        </w:rPr>
        <w:t>в электронной форме, требования к содержанию, оформлению и составу заявки на участие в запросе котировок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условия и сроки (периоды) поставки товара, выполнения работы, оказания услуги;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сведения о начальной (максимальной) цене единицы каждого товара, работы, услуги, являющихся предметом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сведения о валюте, используемой для формирования цены договора и расчетов с поставщиками (подрядчиками, исполнителями), а также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cs="Times New Roman" w:ascii="Times New Roman" w:hAnsi="Times New Roman"/>
          <w:sz w:val="28"/>
          <w:szCs w:val="28"/>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форма, сроки и порядок оплаты товара, работы, услуги;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формы, порядок, дата и время окончания срока предоставления участникам такой закупки разъяснений положений извещения о проведении такого запроса;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сведения о возможности изменения предусмотренных договором количества товаров, объема работ, услуг;</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размер обеспечения исполнения договора, срок и порядок предоставления такого обеспечения, требования к такому обеспечению в случае, если установлено требование обеспечения исполнения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срок, в течение которого победитель запроса котировок в электронной форме или иной ее участник, с которым заключается договор при уклонении победителя такого запроса от заключения договора, должен подписать договор, условия признания победителя запроса котировок в электронной форме или иного ее участника уклонившимися от заключения договора;</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 сведения о предоставлении приоритета товаров российского происхождения, работ, услуг, выполняемых, оказываемых российскими лицами.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20.4. К извещению о проведении запроса котировок в электронной форме должен быть приложен проект договора, который является неотъемлемой частью такого извещения.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20.5. Извещение о проведении запроса котировок в электронной форме должно быть доступно для ознакомления в единой информационной системе без взимания платы. Не допускается взимание платы за участие в запросе котировок в электронной форме, за исключением платы, взимаемой за предоставление любому заинтересованному лицу извещения о проведении запроса котировок в электронной форме на бумажном носителе либо электронном носителе. Размер платы за предоставление такого извещения не должен превышать расходы Заказчика, специализированной организации на изготовление копии такого извещения на бумажном носителе или стоимости электронного носителя, а также на услуги по доставке такого извещения на бумажном или электронном носителе заинтересованным лицам.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20.6. Заказчик вправе принять решение о внесении изменений в извещение о проведении запроса котировок в электронной форме не позднее, чем за три дня до даты окончания срока подачи заявок на участие в запросе котировок в электронной форме. В течение трех дней со дня принятия указанного решения такие изменения размещаются в единой информационной системе. При этом срок подачи заявок на участие в запросе котировок в электронной форме должен быть продлен таким образом, чтобы со дня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такой срок составлял не менее половины срока подачи заявок на участие в таком запросе. Изменение наименования предмета закупки не допускается.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20.7. Любой участник закупки вправе направить Заказчику запрос о даче разъяснений положений извещения о проведении запроса котировок в электронной форме. В течение трех рабочих дней с даты поступления такого запроса Заказчик осуществляет разъяснение положений извещения о проведении запроса котировок в электронной форме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запросе котировок в электронной форме. Разъяснения положений извещения о проведении запроса котировок в электронной форме не должны изменять предмет закупки и существенные условия проекта договора.</w:t>
      </w:r>
    </w:p>
    <w:p>
      <w:pPr>
        <w:pStyle w:val="Normal"/>
        <w:tabs>
          <w:tab w:val="clear" w:pos="708"/>
          <w:tab w:val="left" w:pos="1418"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20.8. Заказчик одновременно с размещением в единой информационной системе извещения о проведении запроса котировок в электронной форме вправе направить приглашения принять участие в запросе котировок в электронной форме не менее чем трем лицам, осуществляющим поставки товаров, выполнение работ, оказание услуг, предусмотренных извещением о проведении такого запроса.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20.9. Порядок подачи заявок на участие в запросе котировок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20.9.1. Подача заявок на участие в запросе котировок в электронной форме осуществляется только лицами, аккредитованными на электронной площадке, которая указана в извещении о проведении запроса котировок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20.9.2. Заявки на участие в запросе котировок в электронной форме направляются участником закупки оператору электронной площадки по форме, в порядке и сроки, которые указаны в извещении о проведении запроса котировок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20.9.3. Заявка на участие в запросе котировок в электронной форме должна содержать следующую информацию и документы:</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может даваться с применением программно-аппаратных средств электронной площадки);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предложение о цене договора (единицы товара, работы, услуги);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 </w:t>
      </w:r>
      <w:r>
        <w:rPr>
          <w:rFonts w:eastAsia="Times New Roman" w:cs="Times New Roman" w:ascii="Times New Roman" w:hAnsi="Times New Roman"/>
          <w:spacing w:val="-4"/>
          <w:sz w:val="28"/>
          <w:szCs w:val="28"/>
          <w:lang w:eastAsia="ru-RU"/>
        </w:rPr>
        <w:t>при осуществлении закупки товара (</w:t>
      </w:r>
      <w:r>
        <w:rPr>
          <w:rFonts w:cs="Times New Roman" w:ascii="Times New Roman" w:hAnsi="Times New Roman"/>
          <w:spacing w:val="-4"/>
          <w:sz w:val="28"/>
          <w:szCs w:val="28"/>
        </w:rPr>
        <w:t xml:space="preserve">в том числе поставляемого Заказчику при выполнении закупаемых работ, оказании закупаемых услуг) </w:t>
      </w:r>
      <w:r>
        <w:rPr>
          <w:rFonts w:eastAsia="Times New Roman" w:cs="Times New Roman" w:ascii="Times New Roman" w:hAnsi="Times New Roman"/>
          <w:spacing w:val="-4"/>
          <w:sz w:val="28"/>
          <w:szCs w:val="28"/>
          <w:lang w:eastAsia="ru-RU"/>
        </w:rPr>
        <w:t>или закупки работы, услуги, для выполнения, оказания которых используется товар:</w:t>
      </w:r>
    </w:p>
    <w:p>
      <w:pPr>
        <w:pStyle w:val="Normal"/>
        <w:spacing w:lineRule="auto" w:line="240" w:before="0" w:after="0"/>
        <w:ind w:firstLine="709"/>
        <w:jc w:val="both"/>
        <w:rPr>
          <w:rFonts w:ascii="Times New Roman" w:hAnsi="Times New Roman" w:eastAsia="Times New Roman" w:cs="Times New Roman"/>
          <w:spacing w:val="-2"/>
          <w:sz w:val="28"/>
          <w:szCs w:val="28"/>
          <w:lang w:eastAsia="ru-RU"/>
        </w:rPr>
      </w:pPr>
      <w:r>
        <w:rPr>
          <w:rFonts w:eastAsia="Times New Roman" w:cs="Times New Roman" w:ascii="Times New Roman" w:hAnsi="Times New Roman"/>
          <w:spacing w:val="-2"/>
          <w:sz w:val="28"/>
          <w:szCs w:val="28"/>
          <w:lang w:eastAsia="ru-RU"/>
        </w:rPr>
        <w:t xml:space="preserve">- конкретные показатели товара, соответствующие значениям, установленным в извещении о проведении запроса котировок в электронной форме, наименование производителя товара (в случае, если данное требование установлено в извещении о проведении запроса котировок в электронной форме) и указание на товарный знак (при наличии). Информация, предусмотренная настоящим подпунктом, включается в заявку на участие в запросе котировок в электронной форме в случае отсутствия в извещении о проведении запроса котировок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4) при осуществлении закупки товара, </w:t>
      </w:r>
      <w:r>
        <w:rPr>
          <w:rFonts w:cs="Times New Roman" w:ascii="Times New Roman" w:hAnsi="Times New Roman"/>
          <w:sz w:val="28"/>
          <w:szCs w:val="28"/>
        </w:rPr>
        <w:t>в том числе поставляемого Заказчику при выполнении закупаемых работ, оказании закупаемых услуг</w:t>
      </w:r>
      <w:r>
        <w:rPr>
          <w:rFonts w:eastAsia="Times New Roman" w:cs="Times New Roman" w:ascii="Times New Roman" w:hAnsi="Times New Roman"/>
          <w:sz w:val="28"/>
          <w:szCs w:val="28"/>
          <w:lang w:eastAsia="ru-RU"/>
        </w:rPr>
        <w:t>:</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наименование страны происхождения товара;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согласие участника такого запроса на обработку персональных данных (для физического лица), номер контактного телефона, адрес электронной почты (при наличии), идентификационный номер налогоплательщика участника такого запроса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запроса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запроса;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 план привлечения субподрядчиков (соисполнителей) из числа субъектов малого и среднего предпринимательства (в случае, если в извещении о проведении запроса котировок в электронной форме было установлено требование к участникам закупки о привлечении к исполнению договора субподрядчиков (соисполнителей) из числа субъектов малого и среднего предпринимательства);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7) 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(для индивидуального предпринимателя), копия документа, удостоверяющего личность этого участника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8) </w:t>
      </w:r>
      <w:r>
        <w:rPr>
          <w:rFonts w:cs="Times New Roman" w:ascii="Times New Roman" w:hAnsi="Times New Roman"/>
          <w:sz w:val="28"/>
          <w:szCs w:val="28"/>
        </w:rPr>
        <w:t>копия документа, подтверждающего полномочия лица действовать от имени участника запроса котировок в электронной форме, за исключением случаев подписания заявки: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индивидуальным предпринимателем, если участником такого запроса котировок является индивидуальный предприниматель;</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w:t>
      </w:r>
      <w:r>
        <w:rPr>
          <w:rFonts w:cs="Times New Roman" w:ascii="Times New Roman" w:hAnsi="Times New Roman"/>
          <w:spacing w:val="-4"/>
          <w:sz w:val="28"/>
          <w:szCs w:val="28"/>
        </w:rPr>
        <w:t xml:space="preserve">далее в настоящем разделе </w:t>
      </w:r>
      <w:r>
        <w:rPr>
          <w:rFonts w:cs="Times New Roman" w:ascii="Times New Roman" w:hAnsi="Times New Roman"/>
          <w:sz w:val="28"/>
          <w:szCs w:val="28"/>
        </w:rPr>
        <w:t>- руководитель), если участником такого запроса котировок является юридическое лицо.</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В случае, если от имени этого участника действует иное лицо, также представляется доверенность на осуществление от имени такого участника соответствующих действий, заверенная его печатью (при наличии печати) и подписанная руководителем или уполномоченным им лицом. В случае, если указанная доверенность подписана лицом, уполномоченным руководителем, также представляется копия документа, подтверждающего полномочия этого лица;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9) копии учредительных документов участника запроса котировок в электронной форме (для юридических лиц);</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10)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котировок в электронной форме заключение по результатам такой закупки договора либо предоставление обеспечения исполнения договора (если требование об обеспечении исполнения договора установлено Заказчиком в извещении об осуществлении такого запроса котировок) является крупной сделкой;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11) копии документов, подтверждающих соответствие участника запроса котировок в электронной форме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 xml:space="preserve">12)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извещением о проведении запроса котировок в электронной форме. </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20.9.4. Требовать от участника запроса котировок в электронной форме иные документы и информацию, за исключением предусмотренных пунктом 20.9.3. настоящего Положения о закупке документов и информации, не допускается.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20.9.5. Участник запроса котировок в электронной форме вправе подать только одну заявку на участие в запросе котировок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20.9.6. Участник запроса котировок в электронной форме, подавший заявку на участие в запросе котировок в электронной форме, вправе изменить или отозвать данную заявку не позднее даты и времени окончания срока подачи заявок на участие в запросе котировок в электронной форме, направив об этом уведомление оператору электронной площадки.</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20.9.7. В случае, если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 или не подано ни одной такой заявки, запрос котировок в электронной форме признается несостоявшимся.</w:t>
      </w:r>
    </w:p>
    <w:p>
      <w:pPr>
        <w:pStyle w:val="Normal"/>
        <w:spacing w:lineRule="auto" w:line="240" w:before="0" w:after="0"/>
        <w:ind w:firstLine="709"/>
        <w:jc w:val="both"/>
        <w:rPr>
          <w:rFonts w:ascii="Times New Roman" w:hAnsi="Times New Roman" w:cs="Times New Roman"/>
          <w:spacing w:val="-4"/>
          <w:sz w:val="28"/>
          <w:szCs w:val="28"/>
        </w:rPr>
      </w:pPr>
      <w:r>
        <w:rPr>
          <w:rFonts w:cs="Times New Roman" w:ascii="Times New Roman" w:hAnsi="Times New Roman"/>
          <w:spacing w:val="-4"/>
          <w:sz w:val="28"/>
          <w:szCs w:val="28"/>
        </w:rPr>
        <w:t xml:space="preserve">20.9.8. В случае, предусмотренном пунктом 13.6. настоящего Положения о закупке, подача ценовых предложений проводится путем снижения начальной </w:t>
      </w:r>
      <w:r>
        <w:rPr>
          <w:rFonts w:cs="Times New Roman" w:ascii="Times New Roman" w:hAnsi="Times New Roman"/>
          <w:sz w:val="28"/>
          <w:szCs w:val="28"/>
        </w:rPr>
        <w:t>суммы цен единиц товара, работы, услуги.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20.10. Порядок рассмотрения и оценки заявок на участие в запросе котировок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20.10.1. По наступлении времени окончания подачи заявок на участие в запросе котировок в электронной форме оператор электронной площадки предоставляет Заказчику, специализированной организации доступ к поданным заявкам на участие в запросе котировок в электронной форме для их рассмотрения и оценки.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pacing w:val="-2"/>
          <w:sz w:val="28"/>
          <w:szCs w:val="28"/>
        </w:rPr>
        <w:t xml:space="preserve">20.10.2. </w:t>
      </w:r>
      <w:r>
        <w:rPr>
          <w:rFonts w:eastAsia="Times New Roman" w:cs="Times New Roman" w:ascii="Times New Roman" w:hAnsi="Times New Roman"/>
          <w:sz w:val="28"/>
          <w:szCs w:val="28"/>
          <w:lang w:eastAsia="ru-RU"/>
        </w:rPr>
        <w:t xml:space="preserve">Комиссия рассматривает заявки на участие в запросе котировок в электронной форме на соответствие требованиям, установленным </w:t>
      </w:r>
      <w:r>
        <w:rPr>
          <w:rFonts w:cs="Times New Roman" w:ascii="Times New Roman" w:hAnsi="Times New Roman"/>
          <w:sz w:val="28"/>
          <w:szCs w:val="28"/>
        </w:rPr>
        <w:t>в извещении о проведении такого запроса котировок.</w:t>
      </w:r>
    </w:p>
    <w:p>
      <w:pPr>
        <w:pStyle w:val="ConsPlusNormal"/>
        <w:widowControl/>
        <w:ind w:firstLine="709"/>
        <w:jc w:val="both"/>
        <w:rPr>
          <w:rFonts w:ascii="Times New Roman" w:hAnsi="Times New Roman" w:cs="Times New Roman"/>
          <w:spacing w:val="-4"/>
          <w:sz w:val="28"/>
          <w:szCs w:val="28"/>
        </w:rPr>
      </w:pPr>
      <w:r>
        <w:rPr>
          <w:rFonts w:cs="Times New Roman" w:ascii="Times New Roman" w:hAnsi="Times New Roman"/>
          <w:spacing w:val="-4"/>
          <w:sz w:val="28"/>
          <w:szCs w:val="28"/>
        </w:rPr>
        <w:t>Срок рассмотрения и оценки заявок на участие в запросе котировок в электронной форме не может превышать трех рабочих дней, следующих после даты окончания срока подачи заявок на участие в запросе котировок в электронной форме.</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20.10.3. 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такого запроса,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пунктами 10.6. - 10.9. настоящего Положения о закупке.</w:t>
      </w:r>
      <w:r>
        <w:rPr/>
        <w:t xml:space="preserve"> </w:t>
      </w:r>
      <w:r>
        <w:rPr>
          <w:rFonts w:cs="Times New Roman" w:ascii="Times New Roman" w:hAnsi="Times New Roman"/>
          <w:sz w:val="28"/>
          <w:szCs w:val="28"/>
        </w:rPr>
        <w:t>Отклонение заявок на участие в запросе котировок в электронной форме по иным основаниям не допускается.</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При этом отсутствие в заявке на участие в запросе котировок в электронной форме указания (декларирования) страны происхождения поставляемого товара не является основанием для отклонения заявки на участие в запросе котировок в электронной форме, и такая заявка рассматривается как содержащая предложение о поставке иностранных товаров.</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20.10.4. В случае, если по результатам рассмотрения заявок на участие в запросе котировок в электронной форме комиссия отклонила все такие заявки или только одна такая заявка соответствует требованиям, указанным в извещении о проведении запроса котировок в электронной форме, запрос котировок в электронной форме признается несостоявшимся.</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Информация о причине, по которой запрос котировок в электронной форме признан несостоявшимся, вносится в протокол рассмотрения заявок на участие в запросе котировок в электронной форме.</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20.10.5. Результаты рассмотрения заявок на участие в запросе котировок в электронной форме оформляются протоколом, в котором должна содержаться следующая информация:</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1) дата подписания протокола;</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2) количество поданных заявок на участие в запросе котировок в электронной форме, а также дата и время регистрации каждой такой заявки;</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3) результаты рассмотрения заявок на участие в запросе котировок в электронной форме с указанием в том числе:</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а) количества заявок на участие в запросе котировок в электронной форме которые отклонены;</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б) оснований отклонения каждой заявки на участие в запросе котировок в электронной форме с указанием положений настоящего положения о закупке и положений извещения о проведении запроса котировок, которым не соответствуют такие заявка; сведений о решении каждого члена комиссии об отклонении заявок на участие в таком запросе (в случае не единогласного решения комиссии);</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4) причины, по которым запрос котировок в электронной форме признан несостоявшимся, в случае признания его таковым.</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cs="Times New Roman" w:ascii="Times New Roman" w:hAnsi="Times New Roman"/>
          <w:spacing w:val="-4"/>
          <w:sz w:val="28"/>
          <w:szCs w:val="28"/>
        </w:rPr>
        <w:t xml:space="preserve">20.10.6. </w:t>
      </w:r>
      <w:r>
        <w:rPr>
          <w:rFonts w:eastAsia="Times New Roman" w:cs="Times New Roman" w:ascii="Times New Roman" w:hAnsi="Times New Roman"/>
          <w:spacing w:val="-4"/>
          <w:sz w:val="28"/>
          <w:szCs w:val="28"/>
          <w:lang w:eastAsia="ru-RU"/>
        </w:rPr>
        <w:t xml:space="preserve">Протокол </w:t>
      </w:r>
      <w:r>
        <w:rPr>
          <w:rFonts w:cs="Times New Roman" w:ascii="Times New Roman" w:hAnsi="Times New Roman"/>
          <w:spacing w:val="-4"/>
          <w:sz w:val="28"/>
          <w:szCs w:val="28"/>
        </w:rPr>
        <w:t>рассмотрения заявок на участие в запросе котировок в электронной форме</w:t>
      </w:r>
      <w:r>
        <w:rPr>
          <w:rFonts w:eastAsia="Times New Roman" w:cs="Times New Roman" w:ascii="Times New Roman" w:hAnsi="Times New Roman"/>
          <w:spacing w:val="-4"/>
          <w:sz w:val="28"/>
          <w:szCs w:val="28"/>
          <w:lang w:eastAsia="ru-RU"/>
        </w:rPr>
        <w:t xml:space="preserve"> подписывается всеми присутствующими на заседании членами комиссии </w:t>
      </w:r>
      <w:r>
        <w:rPr>
          <w:rFonts w:cs="Times New Roman" w:ascii="Times New Roman" w:hAnsi="Times New Roman"/>
          <w:spacing w:val="-4"/>
          <w:sz w:val="28"/>
          <w:szCs w:val="28"/>
        </w:rPr>
        <w:t>не позднее дня окончания рассмотрения заявок</w:t>
      </w:r>
      <w:r>
        <w:rPr>
          <w:rFonts w:eastAsia="Times New Roman" w:cs="Times New Roman" w:ascii="Times New Roman" w:hAnsi="Times New Roman"/>
          <w:spacing w:val="-4"/>
          <w:sz w:val="28"/>
          <w:szCs w:val="28"/>
          <w:lang w:eastAsia="ru-RU"/>
        </w:rPr>
        <w:t xml:space="preserve"> на участие в запросе котировок в электронной форме. Указанный протокол не позднее чем через три дня со дня подписания размещается в единой информационной системе</w:t>
      </w:r>
      <w:r>
        <w:rPr>
          <w:rFonts w:eastAsia="Times New Roman" w:cs="Times New Roman" w:ascii="Times New Roman" w:hAnsi="Times New Roman"/>
          <w:sz w:val="28"/>
          <w:szCs w:val="28"/>
          <w:lang w:eastAsia="ru-RU"/>
        </w:rPr>
        <w:t>.</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20.10.7. Комиссия осуществляет оценку заявок на участие в запросе котировок в электронной форме, которые не были отклонены, для выявления победителя запроса котировок в электронной форме.</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20.10.8. Оценка заявок на участие в запросе котировок в электронной форме, которые содержат предложения о поставке товаров российского происхождения, выполнении работ, оказании услуг российскими лицами, производится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запросе котировок.</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Оценка заявок на участие в запросе котировок в электронной форме,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запросе котировок.</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Требования пункта 20.10.8. не применяются в случаях, предусмотренных пунктом 10.11. настоящего положения о закупке.</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20.10.9.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которая соответствует всем требованиям, установленным в извещении о проведении запроса котировок в электронной форме,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в электронной форме победителем запроса котировок в электронной форме признается участник, заявка на участие в запросе котировок в электронной форме которого поступила ранее других заявок на участие в таком запросе, в которых предложена такая же цена.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случае проведения в соответствии с подпунктом </w:t>
      </w:r>
      <w:r>
        <w:rPr>
          <w:rFonts w:cs="Times New Roman" w:ascii="Times New Roman" w:hAnsi="Times New Roman"/>
          <w:spacing w:val="-4"/>
          <w:sz w:val="28"/>
          <w:szCs w:val="28"/>
        </w:rPr>
        <w:t xml:space="preserve">22.9.8. </w:t>
      </w:r>
      <w:r>
        <w:rPr>
          <w:rFonts w:eastAsia="Times New Roman" w:cs="Times New Roman" w:ascii="Times New Roman" w:hAnsi="Times New Roman"/>
          <w:sz w:val="28"/>
          <w:szCs w:val="28"/>
          <w:lang w:eastAsia="ru-RU"/>
        </w:rPr>
        <w:t xml:space="preserve">настоящего Положения о закупке запроса котировок в электронной форме его участником, предложившим наиболее низкую цену договора, признается лицо, предложившее наиболее низкую сумму цен </w:t>
      </w:r>
      <w:r>
        <w:rPr>
          <w:rFonts w:ascii="Times New Roman" w:hAnsi="Times New Roman"/>
          <w:sz w:val="28"/>
          <w:szCs w:val="28"/>
          <w:shd w:fill="FFFFFF" w:val="clear"/>
        </w:rPr>
        <w:t>единиц товара, работы, услуги.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20.10.10. Заказчик составляет итоговый протокол запроса котировок в электронной форме, который должен содержать следующие сведения: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дата подписания протокола;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количество поданных заявок на участие в запросе котировок в электронной форме, а также дата и время регистрации каждой такой заявки;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порядковые номера заявок на участие в запросе котировок в электронной форме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наименования (для юридических лиц), фамилии, имена, отчества (при наличии) (для физических лиц), почтовые адреса участников запроса котировок в электронной форме, заявкам на участие в запросе котировок в электронной форме которых присвоены первый и второй номера;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5) </w:t>
      </w:r>
      <w:r>
        <w:rPr>
          <w:rFonts w:cs="Times New Roman" w:ascii="Times New Roman" w:hAnsi="Times New Roman"/>
          <w:sz w:val="28"/>
          <w:szCs w:val="28"/>
        </w:rPr>
        <w:t>причины, по которым запрос котировок в электронной форме признан несостоявшимся, в случае признания его таковым.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20.10.11. Итоговый протокол запроса котировок в электронной форме подписывается всеми присутствующими членами комиссии и не позднее чем через три дня со дня подписания размещается в единой информационной системе и на электронной площадке.</w:t>
      </w:r>
    </w:p>
    <w:p>
      <w:pPr>
        <w:pStyle w:val="Normal"/>
        <w:spacing w:lineRule="auto" w:line="240" w:before="0" w:after="0"/>
        <w:ind w:firstLine="709"/>
        <w:jc w:val="both"/>
        <w:rPr>
          <w:rFonts w:ascii="Times New Roman" w:hAnsi="Times New Roman" w:cs="Times New Roman"/>
          <w:spacing w:val="-4"/>
          <w:sz w:val="28"/>
          <w:szCs w:val="28"/>
        </w:rPr>
      </w:pPr>
      <w:r>
        <w:rPr>
          <w:rFonts w:cs="Times New Roman" w:ascii="Times New Roman" w:hAnsi="Times New Roman"/>
          <w:spacing w:val="-4"/>
          <w:sz w:val="28"/>
          <w:szCs w:val="28"/>
        </w:rPr>
        <w:t>20.11. В случае, если запрос котировок в электронной форме признан несостоявшимся и только одна заявка признана соответствующей всем требованиям, указанным в извещении о проведении запроса котировок</w:t>
      </w:r>
      <w:r>
        <w:rPr>
          <w:spacing w:val="-4"/>
        </w:rPr>
        <w:t xml:space="preserve"> </w:t>
      </w:r>
      <w:r>
        <w:rPr>
          <w:rFonts w:cs="Times New Roman" w:ascii="Times New Roman" w:hAnsi="Times New Roman"/>
          <w:spacing w:val="-4"/>
          <w:sz w:val="28"/>
          <w:szCs w:val="28"/>
        </w:rPr>
        <w:t>в электронной форме, Заказчик в течение пяти дней со дня подписания итогового протокола запроса котировок в электронной форме</w:t>
      </w:r>
      <w:r>
        <w:rPr>
          <w:rFonts w:eastAsia="Times New Roman" w:cs="Times New Roman" w:ascii="Times New Roman" w:hAnsi="Times New Roman"/>
          <w:spacing w:val="-4"/>
          <w:sz w:val="28"/>
          <w:szCs w:val="28"/>
          <w:lang w:eastAsia="ru-RU"/>
        </w:rPr>
        <w:t xml:space="preserve"> </w:t>
      </w:r>
      <w:r>
        <w:rPr>
          <w:rFonts w:cs="Times New Roman" w:ascii="Times New Roman" w:hAnsi="Times New Roman"/>
          <w:spacing w:val="-4"/>
          <w:sz w:val="28"/>
          <w:szCs w:val="28"/>
        </w:rPr>
        <w:t>обязан передать такому участнику закупки проект договора, который составляется путем включения в него условий исполнения договора, предусмотренных извещением о проведении запроса котировок в электронной форме и предложением такого участника закупки. Участник закупки, подавший указанную заявку, не вправе отказаться от заключения договора.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20.12. Любой участник запроса котировок в электронной форме, подавший заявку на участие в таком запросе, после размещения в единой информационной системе итогового протокола запроса котировок в электронной форме вправе направить в письменной форме или в форме электронного документа Заказчику запрос о даче разъяснений результатов рассмотрения и оценки заявок на участие в запросе котировок</w:t>
      </w:r>
      <w:r>
        <w:rPr/>
        <w:t xml:space="preserve"> </w:t>
      </w:r>
      <w:r>
        <w:rPr>
          <w:rFonts w:cs="Times New Roman" w:ascii="Times New Roman" w:hAnsi="Times New Roman"/>
          <w:sz w:val="28"/>
          <w:szCs w:val="28"/>
        </w:rPr>
        <w:t>в электронной форме. В течение пяти рабочих дней с даты поступления этого запроса Заказчик, специализированная организация обязаны представить в письменной форме или в форме электронного документа указанному участнику соответствующие разъяснения.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20.13. Последствия признания запроса котировок в электронной форме несостоявшимся.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20.13.1. Заказчик заключает договор с единственным поставщиком (подрядчиком, исполнителем) в случаях, если запрос котировок в электронной форме признан не состоявшимся по следующим основаниям: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в связи с тем, что по окончании срока подачи заявок на участие в запросе котировок в электронной форме подана только одна заявка, при этом такая заявка признана соответствующей требованиям настоящего положения о закупке и извещения о проведении запроса котировок</w:t>
      </w:r>
      <w:r>
        <w:rPr/>
        <w:t xml:space="preserve"> </w:t>
      </w:r>
      <w:r>
        <w:rPr>
          <w:rFonts w:cs="Times New Roman" w:ascii="Times New Roman" w:hAnsi="Times New Roman"/>
          <w:sz w:val="28"/>
          <w:szCs w:val="28"/>
        </w:rPr>
        <w:t>в электронной форме;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 в связи с тем, что по результатам рассмотрения заявок на участие в запросе котировок в электронной форме только одна заявка признана соответствующей требованиям настоящего положения о закупке и извещения о проведении запроса котировок</w:t>
      </w:r>
      <w:r>
        <w:rPr/>
        <w:t xml:space="preserve"> </w:t>
      </w:r>
      <w:r>
        <w:rPr>
          <w:rFonts w:cs="Times New Roman" w:ascii="Times New Roman" w:hAnsi="Times New Roman"/>
          <w:sz w:val="28"/>
          <w:szCs w:val="28"/>
        </w:rPr>
        <w:t>в электронной форме.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20.13.2. Если запрос котировок в электронной форме признан не состоявшимся в связи с тем, что комиссией отклонены все поданные заявки на участие в запросе котировок в электронной форме или в связи с тем, что после даты окончания срока подачи заявок на участие в запросе котировок в электронной форме не подано ни одной такой заявки, Заказчик продлевает срок подачи заявок на участие в запросе котировок в электронной форме на четыре рабочих дня и размещает в единой информационной системе извещение о продлении срока подачи таких заявок. При этом Заказчик вправе направить запрос о подаче заявок на участие в запросе котировок в электронной форме лицам, которые могут осуществить поставку необходимого товара, выполнение работы или оказание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20.13.3. В случае, если после даты окончания срока подачи заявок на участие в запросе котировок в электронной форме, указанного в извещении о продлении срока подачи таких заявок, не подано ни одной такой заявки, или комиссией отклонены все поданные заявки на участие в таком запросе, Заказчик может принять решение о закупке у единственного поставщика (исполнителя, подрядчика). При этом договор должен быть заключен с единственным поставщиком (исполнителем, подрядчиком) на условиях, предусмотренных извещением о проведении запроса котировок в электронной форме, цена заключенного договора не должна превышать начальную (максимальную) цену договора, указанную в извещении о проведении запроса котировок в электронной форме.</w:t>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t>21.  Отмена конкурентной закупки</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21.1. 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 xml:space="preserve">21.2. Решение об отмене конкурентной закупки размещается в единой информационной системе в день принятия этого решения. Заказчик не несет ответственности за не ознакомление участниками закупок с извещением об отказе от проведения закупки. </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21.3. По истечении срока отмены конкурентной закупки в соответствии с пунктом 21.1. настоящего Положения о закупке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t>22. Осуществление закупки у единственного поставщика (подрядчика, исполнителя)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Закупка у единственного поставщика (подрядчика, исполнителя) может осуществляться Заказчиком в следующих случаях:</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22.1. Поставки товаров, выполнение работ, оказание услуг относятся к сфере деятельности субъектов естественных монополий в соответствии с Федеральным </w:t>
      </w:r>
      <w:hyperlink r:id="rId12">
        <w:r>
          <w:rPr>
            <w:rFonts w:eastAsia="Times New Roman" w:cs="Times New Roman" w:ascii="Times New Roman" w:hAnsi="Times New Roman"/>
            <w:sz w:val="28"/>
            <w:szCs w:val="28"/>
            <w:lang w:eastAsia="ru-RU"/>
          </w:rPr>
          <w:t>законом</w:t>
        </w:r>
      </w:hyperlink>
      <w:r>
        <w:rPr>
          <w:rFonts w:eastAsia="Times New Roman" w:cs="Times New Roman" w:ascii="Times New Roman" w:hAnsi="Times New Roman"/>
          <w:sz w:val="28"/>
          <w:szCs w:val="28"/>
          <w:lang w:eastAsia="ru-RU"/>
        </w:rPr>
        <w:t xml:space="preserve"> от 17.08.1995 № 147-ФЗ «О естественных монополиях», а также услуг центрального депозитария;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22.2. Осуществляется оказание услуг водоснабжения, водоотведения, канализации, теплоснабжения, газоснабжения (за исключением услуг по реализации сжиженного газа) и расчетов за них, подключение (присоединение) к сетям инженерно-технического обеспечения по регулируемым в соответствии с законодательством Российской Федерации ценам (тарифам), вывозу бытовых отходов, по хранению и ввозу (вывозу) наркотических средств и психотропных веществ;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22.3. Заключается договор поставки и транспортировки газа по газопроводу, договор на выполнение мероприятий по подключению (технологическому присоединению) объектов капитального строительства к сетям газораспределения, договор на доработку, корректировку и обновление исходно-разрешительной документации по строительству газопровода, договор на поставку товаров, выполнение работ, оказание услуг для строительства, реконструкции, модернизации, текущего и капитального ремонта объектов газораспределительных сетей;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22.4. Заключается договор энергоснабжения или купли-продажи электрической энергии с гарантирующим поставщиком (подрядчиком, исполнителем) электрической энергии;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22.5. Осуществляется закупка услуг связи (услуги телефонной связи местной, внутризоновой, междугородней и международной), услуги почтовой связи, услуги телеграфной связи;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22.6. 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федеральными законами, законодательными актами Смоленской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bookmarkStart w:id="17" w:name="P338"/>
      <w:bookmarkEnd w:id="17"/>
      <w:r>
        <w:rPr>
          <w:rFonts w:eastAsia="Times New Roman" w:cs="Times New Roman" w:ascii="Times New Roman" w:hAnsi="Times New Roman"/>
          <w:sz w:val="28"/>
          <w:szCs w:val="28"/>
          <w:lang w:eastAsia="ru-RU"/>
        </w:rPr>
        <w:t>22.7. Возникла потребность в определенных товарах, работах, услугах вследствие дорожно-транспортного происшествия, аварии, иных чрезвычайных ситуаций природного или техногенного характера, непреодолимой силы, необходимости безопасной эксплуатации (восстановления) опасных производственных объектов, необходимости в оказании медицинской помощи в экстренной форме либо в оказании медицинской помощи в неотложной форме, наличия срочной потребности в определенных товарах, работах, услугах, в связи с чем применение конкурентных способов осуществления закупок, требующих затрат времени, нецелесообразно.</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Заказчик вправе заключить в соответствии с настоящим пунктом договор на поставку товаров, выполнение работ, оказание услуг с указанием в нем количества и объема, которые необходимы для ликвидации последствий, возникших вследствие дорожно-транспортного происшествия, аварии, иных чрезвычайных ситуаций природного или техногенного характера, непреодолимой силы, для безопасной эксплуатации (восстановления) опасных производственных объектов либо для оказания медицинской помощи в экстренной форме или неотложной форме. При наличии срочной потребности в определенных товарах, работах, услугах, критерий «срочность» должен быть письменно обоснован Заказчиком на основе проведенного анализа обусловленной потребности. Обоснование хранится Заказчиком вместе с договором.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При осуществлении закупки в соответствии с данным пунктом Заказчик обязан уведомить Учредителя в срок не позднее трех рабочих дней с даты заключения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22.8. Производство товаров, выполнение работ, оказание услуг осуществляется учреждениями и предприятиями уголовно-исполнительной системы в случаях, предусмотренных Правительством Российской Федерации;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bookmarkStart w:id="18" w:name="P342"/>
      <w:bookmarkEnd w:id="18"/>
      <w:r>
        <w:rPr>
          <w:rFonts w:eastAsia="Times New Roman" w:cs="Times New Roman" w:ascii="Times New Roman" w:hAnsi="Times New Roman"/>
          <w:sz w:val="28"/>
          <w:szCs w:val="28"/>
          <w:lang w:eastAsia="ru-RU"/>
        </w:rPr>
        <w:t xml:space="preserve">22.9. Осуществляются поставки товаров, выполнение работ, оказание услуг для нужд Заказчика на сумму, не превышающую шестьсот тысяч рублей, либо закупка с участием субъектов малого и среднего предпринимательства товаров, работ, услуг на сумму, предусмотренную </w:t>
      </w:r>
      <w:r>
        <w:rPr>
          <w:rFonts w:cs="Times New Roman" w:ascii="Times New Roman" w:hAnsi="Times New Roman"/>
          <w:sz w:val="28"/>
          <w:szCs w:val="28"/>
        </w:rPr>
        <w:t>пунктом 9.3. настоящего положения о закупке</w:t>
      </w:r>
      <w:r>
        <w:rPr>
          <w:rFonts w:eastAsia="Times New Roman" w:cs="Times New Roman" w:ascii="Times New Roman" w:hAnsi="Times New Roman"/>
          <w:sz w:val="28"/>
          <w:szCs w:val="28"/>
          <w:lang w:eastAsia="ru-RU"/>
        </w:rPr>
        <w:t xml:space="preserve">, </w:t>
      </w:r>
      <w:r>
        <w:rPr>
          <w:rFonts w:cs="Times New Roman" w:ascii="Times New Roman" w:hAnsi="Times New Roman"/>
          <w:sz w:val="28"/>
          <w:szCs w:val="28"/>
        </w:rPr>
        <w:t>если такая закупка осуществляется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При этом годовой объем закупок, которые Заказчик вправе осуществить на основании настоящего пункта, не должен превышать </w:t>
      </w:r>
      <w:r>
        <w:rPr>
          <w:rFonts w:cs="Times New Roman" w:ascii="Times New Roman" w:hAnsi="Times New Roman"/>
          <w:sz w:val="28"/>
          <w:szCs w:val="28"/>
        </w:rPr>
        <w:t xml:space="preserve">трех миллионов рублей </w:t>
      </w:r>
      <w:r>
        <w:rPr>
          <w:rFonts w:eastAsia="Times New Roman" w:cs="Times New Roman" w:ascii="Times New Roman" w:hAnsi="Times New Roman"/>
          <w:sz w:val="28"/>
          <w:szCs w:val="28"/>
          <w:lang w:eastAsia="ru-RU"/>
        </w:rPr>
        <w:t>или не должен превышать двадцать процентов совокупного годового объема закупок Заказчика и не должен составлять более чем пятьдесят миллионов рублей.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Закупки в соответствии с настоящим пунктом Заказчик вправе проводить посредством модуля «малые закупки» региональной информационной системы;</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22.10. Осуществляется закупка преподавательских услуг, а также услуг экскурсовода (гида) физическими лицами;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22.11. Осуществляется закупка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22.12. Осуществляется закупка услуг по техническому и авторскому надзору за проведением работ по сохранению объекта культурного наследия (памятника истории и культуры) народов Российской Федерации авторами проекта;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22.13. Осуществляется закупка товаров, работ,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22.14. Осуществляется аренда нежилого здания, строения, сооружения, нежилого помещения, жилого помещения, а также аренда площадей для проведения выставок, семинаров, конференций, форумов, обучения по программам дополнительного профессионального образования, аренда парковочного места (услуги платной парковки), аренда движимого имущества;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22.15. Возникла необходимость в поставке товаров, выполнении работ, оказании услуг при мобилизационной подготовке и (или) при объявлении мобилизации;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22.16. Осуществляется закупка услуг по обучению и повышению квалификации, аттестации работников Заказчика, в том числе по предписаниям, выданным контролирующими и надзорными органами;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22.17. Осуществляется закупка услуг по организации и проведению семинаров, выставок, форумов, конференций, тренингов, совещаний, культурных мероприятий с привлечением волонтеров, конкурсов по отраслевой специфике Заказчика, образовательных услуг, в том числе курсов повышения квалификации и профессиональной переподготовки, стажировки и обеспечению участия в них;</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22.18. Осуществляется закупка услуг, связанных с обеспечением визитов делегаций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питания, услуги связи, услуги перевода и прочие сопутствующие расходы) по отраслевой специфике Заказчика;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22.19. Возникла необходимость в закупке товаров, работ, услуг для исполнения обязательств по гражданско-правовым договорам, государственным и муниципальным контрактам, в том числе договорам, заключенным в рамках постановления Правительства Российской Федерации от 01.07.2016 № 615 «</w:t>
      </w:r>
      <w:r>
        <w:rPr>
          <w:rFonts w:cs="Times New Roman" w:ascii="Times New Roman" w:hAnsi="Times New Roman"/>
          <w:sz w:val="28"/>
          <w:szCs w:val="28"/>
        </w:rPr>
        <w:t>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r>
        <w:rPr>
          <w:rFonts w:eastAsia="Times New Roman" w:cs="Times New Roman" w:ascii="Times New Roman" w:hAnsi="Times New Roman"/>
          <w:sz w:val="28"/>
          <w:szCs w:val="28"/>
          <w:lang w:eastAsia="ru-RU"/>
        </w:rPr>
        <w:t xml:space="preserve"> по которым Заказчик является поставщиком (подрядчиком, исполнителем). </w:t>
      </w:r>
      <w:r>
        <w:rPr>
          <w:rFonts w:cs="Times New Roman" w:ascii="Times New Roman" w:hAnsi="Times New Roman"/>
          <w:sz w:val="28"/>
          <w:szCs w:val="28"/>
        </w:rPr>
        <w:t xml:space="preserve">Закупка в соответствии с данным пунктом осуществляется, в том числе, на основании </w:t>
      </w:r>
      <w:r>
        <w:rPr>
          <w:rFonts w:eastAsia="Times New Roman" w:cs="Times New Roman" w:ascii="Times New Roman" w:hAnsi="Times New Roman"/>
          <w:sz w:val="28"/>
          <w:szCs w:val="28"/>
          <w:lang w:eastAsia="ru-RU"/>
        </w:rPr>
        <w:t>гражданско-правового договора, государственного, муниципального контракта, который обрел и не утратил юридической силы до даты утверждения настоящего положения о закупке. В рамках исполнения обязательств по этим договорам, контрактам Заказчик вправе привлекать поставщиков, подрядчиков, исполнителей без использования конкурентных способов закупки;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22.20. Осуществляется закупка услуг по участию в мероприятии,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22.21. Осуществляется 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Заказчика в случае, если единственному лицу принадлежат исключительные права на такие произведения, исполнения, фонограммы;</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22.22. Заключение договора управления многоквартирным домом на основании решения общего собрания собственников помещений в многоквартирном доме или запроса предложений, проводимого органом местного самоуправления в соответствии с жилищным законодательством, управляющей компанией, если помещения в многоквартирном доме находятся в частной, государственной или муниципальной собственности;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22.23. Заключение договора на оказание услуг по содержанию и ремонту одного или нескольких нежилых помещений, переданных в безвозмездное пользование или оперативное управление Заказчику, услуг по водо-, тепло-, газо- и энергоснабжению, услуг по охране, услуг по вывозу бытовых отходов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или оперативное управление;</w:t>
      </w:r>
    </w:p>
    <w:p>
      <w:pPr>
        <w:pStyle w:val="Normal"/>
        <w:spacing w:lineRule="auto" w:line="240" w:before="0" w:after="0"/>
        <w:ind w:firstLine="709"/>
        <w:jc w:val="both"/>
        <w:rPr>
          <w:rFonts w:ascii="Times New Roman" w:hAnsi="Times New Roman" w:eastAsia="Times New Roman" w:cs="Times New Roman"/>
          <w:spacing w:val="2"/>
          <w:sz w:val="28"/>
          <w:szCs w:val="28"/>
          <w:lang w:eastAsia="ru-RU"/>
        </w:rPr>
      </w:pPr>
      <w:r>
        <w:rPr>
          <w:rFonts w:eastAsia="Times New Roman" w:cs="Times New Roman" w:ascii="Times New Roman" w:hAnsi="Times New Roman"/>
          <w:spacing w:val="2"/>
          <w:sz w:val="28"/>
          <w:szCs w:val="28"/>
          <w:lang w:eastAsia="ru-RU"/>
        </w:rPr>
        <w:t>22.24. Закупка товаров, работ, услуг, связанных с направлением физических лиц для участия в культурных, спортивных и иных мероприятиях (проезд к месту проведения мероприятия и обратно, наем жилого помещения, транспортное обслуживание, обеспечение питанием, стартовый (заявочный) взнос, обеспечение экипировкой, спортивным инвентарем и оборудованием и др.);</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22.25. Заключение договора, предметом которого является оказание всех видов банковских и финансовых услуг, в том числе кредитование, овердрафт, кредиты на пополнение оборотных средств, инвестиционные кредиты, проектное финансирование, торговое финансирование, банковская гарантия, инкассация денежной наличности, прием и пересчет денежной наличности;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22.26. Осуществляется закупка услуг по проверке средств измерения;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22.27. Осуществляется закупка товаров, работ, услуг за счет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 при условии, что применение конкурентных способов осуществления закупок, требующих затрат времени, нецелесообразно;</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22.28. Осуществляется закупка товаров, работ, услуг, осуществляемых в рамках проведения областных творческих мероприятий, утвержденных высшим исполнительным органом власти Смоленской области или исполнительным органом государственной власти Смоленской области, обеспечивающим на территории Смоленской области разработку и реализацию государственной политики в сфере культуры, искусства, кинематографии, художественного образования, при условии, что применение конкурентных способов осуществления закупок, требующих затрат времени, нецелесообразно;</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22.29. Осуществляется заключение договора, предметом которого является приобретение нежилого здания, строения, сооружения, нежилого помещения, жилого помещения;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22.30. Осуществляется закупка услуг по информационному сопровождению и обслуживанию информационно-справочных систем;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22.31. Осуществляется закупка товара, работы или услуги, являющихся предметом договора, расторжение которого осуществлено Заказчиком в одностороннем порядке по основаниям, предусмотренным Гражданским кодексом Российской Федерации. При этом в случае, если до расторжения договора поставщик (подрядчик, исполнитель) частично исполнил обязательства, предусмотренные договорам, при заключении нового договора на основании настоящего пункта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расторгаемому договору, а цена договора должна быть уменьшена пропорционально количеству поставленного товара, объему выполненной работы или оказанной услуги;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22.32. Закупка (конкурс, аукцион, запрос котировок, запрос предложений) была признана несостоявшейся по следующим основаниям: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в связи с тем, что по окончании срока подачи заявок на участие в закупке подана только одна заявка, при этом такая заявка признана соответствующей требованиям настоящего положения о закупке и документации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в связи с тем, что по результатам рассмотрения заявок на участие в закупке только одна заявка признана соответствующей требованиям настоящего положения о закупке и документации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в связи с тем, что в аукционе участвовал один участник;</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в связи с тем, что по окончании срока подачи заявок на участие в закупке не подано ни одной такой заявки;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в связи с тем, что по результатам рассмотрения заявок на участие в закупке комиссия отклонила все такие заявки;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 в случае, если после даты окончания срока подачи заявок на участие в запросе котировок, указанного в извещении о продлении срока подачи таких заявок, не подано ни одной такой заявки или</w:t>
      </w:r>
      <w:r>
        <w:rPr>
          <w:rFonts w:cs="Times New Roman" w:ascii="Times New Roman" w:hAnsi="Times New Roman"/>
          <w:sz w:val="28"/>
          <w:szCs w:val="28"/>
        </w:rPr>
        <w:t xml:space="preserve"> комиссией отклонены все поданные заявки на участие в таком запросе</w:t>
      </w:r>
      <w:r>
        <w:rPr>
          <w:rFonts w:eastAsia="Times New Roman" w:cs="Times New Roman" w:ascii="Times New Roman" w:hAnsi="Times New Roman"/>
          <w:sz w:val="28"/>
          <w:szCs w:val="28"/>
          <w:lang w:eastAsia="ru-RU"/>
        </w:rPr>
        <w:t>;</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7) в случае, если после даты окончания срока подачи заявок на участие в запросе предложений, указанного в извещении о продлении срока подачи таких заявок, не подано ни одной такой заявки или</w:t>
      </w:r>
      <w:r>
        <w:rPr>
          <w:rFonts w:cs="Times New Roman" w:ascii="Times New Roman" w:hAnsi="Times New Roman"/>
          <w:sz w:val="28"/>
          <w:szCs w:val="28"/>
        </w:rPr>
        <w:t xml:space="preserve"> комиссией отклонены все поданные заявки на участие в таком запросе</w:t>
      </w:r>
      <w:r>
        <w:rPr>
          <w:rFonts w:eastAsia="Times New Roman" w:cs="Times New Roman" w:ascii="Times New Roman" w:hAnsi="Times New Roman"/>
          <w:sz w:val="28"/>
          <w:szCs w:val="28"/>
          <w:lang w:eastAsia="ru-RU"/>
        </w:rPr>
        <w:t>;</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8) в связи с тем, что в течение десяти минут после начала проведения аукциона в электронной форме ни один из его участников не подал предложение о цене договора;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9) в связи с тем, что победитель закупки</w:t>
      </w:r>
      <w:r>
        <w:rPr>
          <w:rFonts w:cs="Times New Roman" w:ascii="Times New Roman" w:hAnsi="Times New Roman"/>
          <w:sz w:val="28"/>
          <w:szCs w:val="28"/>
        </w:rPr>
        <w:t xml:space="preserve"> и (или) </w:t>
      </w:r>
      <w:r>
        <w:rPr>
          <w:rFonts w:eastAsia="Times New Roman" w:cs="Times New Roman" w:ascii="Times New Roman" w:hAnsi="Times New Roman"/>
          <w:sz w:val="28"/>
          <w:szCs w:val="28"/>
          <w:lang w:eastAsia="ru-RU"/>
        </w:rPr>
        <w:t>участник закупки</w:t>
      </w:r>
      <w:r>
        <w:rPr>
          <w:rFonts w:cs="Times New Roman" w:ascii="Times New Roman" w:hAnsi="Times New Roman"/>
          <w:sz w:val="28"/>
          <w:szCs w:val="28"/>
        </w:rPr>
        <w:t>, занявший второе место, уклонились от заключения договора.</w:t>
      </w:r>
    </w:p>
    <w:p>
      <w:pPr>
        <w:pStyle w:val="ConsPlusNormal"/>
        <w:widowControl/>
        <w:ind w:firstLine="709"/>
        <w:jc w:val="both"/>
        <w:rPr>
          <w:rFonts w:ascii="Times New Roman" w:hAnsi="Times New Roman" w:cs="Times New Roman"/>
          <w:sz w:val="28"/>
          <w:szCs w:val="28"/>
        </w:rPr>
      </w:pPr>
      <w:r>
        <w:rPr>
          <w:rFonts w:cs="Times New Roman" w:ascii="Times New Roman" w:hAnsi="Times New Roman"/>
          <w:sz w:val="28"/>
          <w:szCs w:val="28"/>
        </w:rPr>
        <w:t>При этом договор с единственным поставщиком (исполнителем, подрядчиком) заключается в соответствии со следующими требованиями: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на условиях, предусмотренных извещением и (или) документацией о конкурентной закупке;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 по цене, не превышающей начальную (максимальную) цену договора, а также цену договора, предложенную участником закупки (если в соответствии с настоящим Положением о закупке заявка участника закупки содержит предложение о цене договора и (или) предусмотрена подача участником закупки такого предложения), либо по цене за единицу товара, работы, услуги и максимальному значению цены договора (в случае, предусмотренном </w:t>
      </w:r>
      <w:r>
        <w:rPr>
          <w:rFonts w:cs="Times New Roman" w:ascii="Times New Roman" w:hAnsi="Times New Roman"/>
          <w:spacing w:val="-4"/>
          <w:sz w:val="28"/>
          <w:szCs w:val="28"/>
        </w:rPr>
        <w:t>пунктом 13.6.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22.33. Осуществляется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фотофонда и аналогичных фондов;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22.34. Осуществляется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Заказчика;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22.35. Заключение договора на посещение зоопарка, театра, кинотеатра, концерта, цирка, музея, выставки или спортивного мероприятия;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22.36. Заключение договора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сценической мебели, сценических костюмов (в том числе головных уборов и обуви) и необходимых для создания декораций и костюмов материалов, а также театрального реквизита, бутафории, грима, постижерских изделий, театральных кукол, необходимых для создания и (или) исполнения произведений указанными организациями;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22.37.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22.38. Заключение договора в случае, если для выполнения государственного задания, выполнения обязательств государственного (муниципального) контракта или гражданско-правового договора Заказчик привлекает специалистов для оказания услуг в сфере общественных, гуманитарных или естественных наук, в сфере законотворческого процесса, специалистов в иных сферах общественных отношений;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22.39. Осуществляется закупка товаров, выполнение работ, оказание услуг, связанных с оказанием государственной социальной помощи за счет средств областного бюджета малоимущим семьям, малоимущим одиноко проживающим гражданам, реабилитированным лицам, лицам, признанным пострадавшими от политических репрессий, а также иным категориям граждан, проживающим на территории Смоленской области, в соответствии с действующим законодательством;</w:t>
      </w:r>
    </w:p>
    <w:p>
      <w:pPr>
        <w:pStyle w:val="Normal"/>
        <w:spacing w:lineRule="auto" w:line="240" w:before="0" w:after="0"/>
        <w:ind w:firstLine="709"/>
        <w:jc w:val="both"/>
        <w:rPr>
          <w:rFonts w:ascii="Times New Roman" w:hAnsi="Times New Roman" w:eastAsia="Times New Roman" w:cs="Times New Roman"/>
          <w:spacing w:val="-2"/>
          <w:sz w:val="28"/>
          <w:szCs w:val="28"/>
          <w:lang w:eastAsia="ru-RU"/>
        </w:rPr>
      </w:pPr>
      <w:r>
        <w:rPr>
          <w:rFonts w:eastAsia="Times New Roman" w:cs="Times New Roman" w:ascii="Times New Roman" w:hAnsi="Times New Roman"/>
          <w:spacing w:val="-2"/>
          <w:sz w:val="28"/>
          <w:szCs w:val="28"/>
          <w:lang w:eastAsia="ru-RU"/>
        </w:rPr>
        <w:t>22.40. Осуществляется закупка при выполнении работ, оказании услуг по разработке документации по определению предмета охраны объектов культурного наследия, разработке (определению) границ территорий объектов культурного наследия и выявленных объектов культурного наследия, разработке зон охраны объектов культурного наследия, установлению историко-культурной ценности объектов, обладающих признаками объекта культурного наследия, проведению государственной историко-культурной экспертизы, подготовке сведений для внесения информации об объектах культурного наследия в Единый государственный реестр недвижимости, в том числе выполнение работ по координированию границ территорий, зон охраны, защитных зон объектов культурного наследия;</w:t>
      </w:r>
    </w:p>
    <w:p>
      <w:pPr>
        <w:pStyle w:val="Normal"/>
        <w:spacing w:lineRule="auto" w:line="240" w:before="0" w:after="0"/>
        <w:ind w:firstLine="709"/>
        <w:jc w:val="both"/>
        <w:rPr>
          <w:rFonts w:ascii="Times New Roman" w:hAnsi="Times New Roman" w:eastAsia="Times New Roman" w:cs="Times New Roman"/>
          <w:spacing w:val="-2"/>
          <w:sz w:val="28"/>
          <w:szCs w:val="28"/>
          <w:lang w:eastAsia="ru-RU"/>
        </w:rPr>
      </w:pPr>
      <w:r>
        <w:rPr>
          <w:rFonts w:eastAsia="Times New Roman" w:cs="Times New Roman" w:ascii="Times New Roman" w:hAnsi="Times New Roman"/>
          <w:spacing w:val="-2"/>
          <w:sz w:val="28"/>
          <w:szCs w:val="28"/>
          <w:lang w:eastAsia="ru-RU"/>
        </w:rPr>
        <w:t>22.41. Заключение договора, предметом которого являются социологические опросы (исследования), доклады, социологические и аналитические замеры (в том числе состояния общественного мнения) по вопросам развития общественно-политических и социально-экономических отношений и процессов;</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pacing w:val="-2"/>
          <w:sz w:val="28"/>
          <w:szCs w:val="28"/>
          <w:lang w:eastAsia="ru-RU"/>
        </w:rPr>
        <w:t xml:space="preserve">22.42. Заключение договора на оказание услуг по </w:t>
      </w:r>
      <w:r>
        <w:rPr>
          <w:rFonts w:cs="Times New Roman" w:ascii="Times New Roman" w:hAnsi="Times New Roman"/>
          <w:sz w:val="28"/>
          <w:szCs w:val="28"/>
        </w:rPr>
        <w:t>транспортному обслуживанию, по проведению технического осмотра, в том числе с выдачей диагностической карты, по мойке автомобилей с государственным учреждением, государственным унитарным предприятием Смоленской области;</w:t>
      </w:r>
    </w:p>
    <w:p>
      <w:pPr>
        <w:pStyle w:val="Normal"/>
        <w:spacing w:lineRule="auto" w:line="240" w:before="0" w:after="0"/>
        <w:ind w:firstLine="709"/>
        <w:jc w:val="both"/>
        <w:rPr>
          <w:rFonts w:ascii="Times New Roman" w:hAnsi="Times New Roman" w:eastAsia="Times New Roman" w:cs="Times New Roman"/>
          <w:spacing w:val="-2"/>
          <w:sz w:val="28"/>
          <w:szCs w:val="28"/>
          <w:lang w:eastAsia="ru-RU"/>
        </w:rPr>
      </w:pPr>
      <w:r>
        <w:rPr>
          <w:rFonts w:eastAsia="Times New Roman" w:cs="Times New Roman" w:ascii="Times New Roman" w:hAnsi="Times New Roman"/>
          <w:spacing w:val="-2"/>
          <w:sz w:val="28"/>
          <w:szCs w:val="28"/>
          <w:lang w:eastAsia="ru-RU"/>
        </w:rPr>
        <w:t>22.43. Осуществляются закупки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 в том числе в случаях, определенных в соответствии с пунктом 2 части 1 статьи 93 Федерального закона № 44-ФЗ;</w:t>
      </w:r>
    </w:p>
    <w:p>
      <w:pPr>
        <w:pStyle w:val="Normal"/>
        <w:spacing w:lineRule="auto" w:line="240" w:before="0" w:after="0"/>
        <w:ind w:firstLine="709"/>
        <w:jc w:val="both"/>
        <w:rPr>
          <w:rFonts w:ascii="Times New Roman" w:hAnsi="Times New Roman" w:eastAsia="Times New Roman" w:cs="Times New Roman"/>
          <w:spacing w:val="-2"/>
          <w:sz w:val="28"/>
          <w:szCs w:val="28"/>
          <w:lang w:eastAsia="ru-RU"/>
        </w:rPr>
      </w:pPr>
      <w:r>
        <w:rPr>
          <w:rFonts w:eastAsia="Times New Roman" w:cs="Times New Roman" w:ascii="Times New Roman" w:hAnsi="Times New Roman"/>
          <w:spacing w:val="-2"/>
          <w:sz w:val="28"/>
          <w:szCs w:val="28"/>
          <w:lang w:eastAsia="ru-RU"/>
        </w:rPr>
        <w:t>22.44. Осуществляется закупка услуг у физических лиц, связанных с организацией, подготовкой и проведением торжественного сопровождения государственной регистрации заключения брака;</w:t>
      </w:r>
    </w:p>
    <w:p>
      <w:pPr>
        <w:pStyle w:val="Normal"/>
        <w:spacing w:lineRule="auto" w:line="240" w:before="0" w:after="0"/>
        <w:ind w:firstLine="709"/>
        <w:jc w:val="both"/>
        <w:rPr>
          <w:rFonts w:ascii="Times New Roman" w:hAnsi="Times New Roman" w:eastAsia="Times New Roman" w:cs="Times New Roman"/>
          <w:spacing w:val="-2"/>
          <w:sz w:val="28"/>
          <w:szCs w:val="28"/>
          <w:lang w:eastAsia="ru-RU"/>
        </w:rPr>
      </w:pPr>
      <w:r>
        <w:rPr>
          <w:rFonts w:eastAsia="Times New Roman" w:cs="Times New Roman" w:ascii="Times New Roman" w:hAnsi="Times New Roman"/>
          <w:spacing w:val="-2"/>
          <w:sz w:val="28"/>
          <w:szCs w:val="28"/>
          <w:lang w:eastAsia="ru-RU"/>
        </w:rPr>
        <w:t>22.45. Заключение договора на поставку лекарственных препаратов или медицинских изделий, которые не имеют российских аналогов и производство которых осуществляется единственным производителем, происходящим из иностранного государства, не вводившего в отношении Российской Федерации ограничительных мер экономического характера, с поставщиком таких лекарственных препаратов или медицинских изделий, включенным в реестр единственных поставщиков таких лекарственных препаратов и медицинских изделий, утвержденный Правительством Российской Федерации.</w:t>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r>
    </w:p>
    <w:p>
      <w:pPr>
        <w:pStyle w:val="Normal"/>
        <w:spacing w:lineRule="auto" w:line="240" w:before="0" w:after="0"/>
        <w:jc w:val="center"/>
        <w:rPr>
          <w:rFonts w:ascii="Times New Roman" w:hAnsi="Times New Roman" w:eastAsia="Calibri" w:cs="Times New Roman"/>
          <w:b/>
          <w:b/>
          <w:caps/>
          <w:sz w:val="28"/>
          <w:szCs w:val="28"/>
        </w:rPr>
      </w:pPr>
      <w:r>
        <w:rPr>
          <w:rFonts w:eastAsia="Calibri" w:cs="Times New Roman" w:ascii="Times New Roman" w:hAnsi="Times New Roman"/>
          <w:b/>
          <w:caps/>
          <w:sz w:val="28"/>
          <w:szCs w:val="28"/>
        </w:rPr>
        <w:t>23. Заключение и исполнение договора, внесение изменений в договор, расторжение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23.1. По результатам осуществления закупки на поставки товаров, выполнение работ, оказание услуг в сроки, предусмотренные документацией о закупке и настоящим Положением о закупке, заключается договор.</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23.2. Договор заключается на условиях, предусмотренных извещением об осуществлении закупки, документацией о закупке, проектом договора, заявкой, окончательным предложением участника закупки, с которым заключается договор. В договоре должна быть указана страна происхождения товара, в том числе поставляемого Заказчику при выполнении закупаемых работ, оказании закупаемых услуг, на основании сведений, содержащихся в заявке на участие в закупке, представленной участником закупки, с которым заключается договор.</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 результатам аукциона договор заключается с победителем такого аукциона с учетом требований пунктов 18.11.12.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если договор заключается с физическим лицом, за исключением индивидуальных предпринимателей и иных занимающихся частной практикой лиц, оплата такого договора уменьшается на размер налоговых платежей, связанных с оплатой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Срок заключения договора по результатам конкурентного способа закупки составляет не ранее десяти и не позднее двадцати дней с даты размещения в единой информационной системе соответствующего протокола комиссии.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Договор, заключаемый с единственным поставщиком (подрядчиком, исполнителем) в соответствии с разделом 22 настоящего Положения о закупке, согласовывается сторонами в соответствии с нормами гражданского законодательства.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23.3. В случае, если в документации о закупке, проекте договора установлено требование о предоставлении обеспечения исполнения договора, такой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23.4. Привлечение к исполнению договора, заключенного по результатам закупки, в отношении участников которой Заказчиком было установлено требование о привлечении к исполнению договора субподрядчиков (соисполнителей) из числа субъектов малого и среднего предпринимательства является обязательным условием указанного договора. В такой договор также должно быть включено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субъектов малого и среднего предпринимательства.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 согласованию с Заказчиком поставщик (исполнитель, подрядчик) вправе осуществить замену субподрядчика (соисполнителя)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23.5. После определения участника, с которым в соответствии с настоящим Положением о закупке должен быть заключен договор, Заказчик обязан отказаться от заключения договора с таким участником в срок, предусмотренный для заключения договора, в случае установления следующих фактов: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несоответствие участника закупки единым основным и дополнительным требованиям к участнику, предусмотренным извещением и документацией о закупке, проектом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предоставление участником закупки недостоверных сведений о своем соответствии единым основным и дополнительным требованиям к участнику, предусмотренным извещением и документацией о закупке, проектом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установления факта недостоверности сведений и документов, представленных участником закупки в составе заявки на участие в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отказа Заказчика от заключения договора, Заказчик не позднее одного рабочего дня, следующего за днем установления факта, являющегося основанием для такого отказа,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а также реквизиты документов, подтверждающих этот факт. Указанный протокол в течение двух рабочих дней с даты его подписания направляется Заказчиком данному победителю.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23.6.  В случае если победитель конкурентной процедуры закупки или участник закупки, заявке на участие в закупке которого присвоен второй номер, в срок, предусмотренный документацией о закупке, не представил Заказчику подписанный договор на условиях, указанных в поданной участником закупки, с которым заключается договор, заявке на участие в закупке и в документации о закупке, а также обеспечение исполнения договора (с учетом пунктов 11.23-11.24 настоящего Положения о закупке),  в случае, если Заказчиком было установлено требование обеспечения исполнения договора, такой победитель или участник закупки, заявке на участие в закупке которого присвоен второй номер, признается уклонившимся от заключения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23.7. В случае, если победитель признан уклонившимся от заключения договора, Заказчик вправе обратиться в суд с требованием о понуждении победителя заключить договор, а также о возмещении убытков, причиненных уклонением от заключения договора, либо заключить договор с участником закупки, который занял второе место после победителя.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Заказчик обязан заключить договор с участником закупки, заявке на участие в закупке которого присвоен второй номер, при отказе от заключения договора с победителем в случаях, предусмотренных пунктом 23.5. настоящего Положения о закупке.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случаях, предусмотренных настоящим пунктом заключение договора для участника закупки, заявке на участие в закупке которого присвоен второй номер, является обязательным.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уклонения участника закупки, занявшего второе место, от заключения договора Заказчик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или принять решение о признании закупки несостоявшейся.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23.8. Исполнение договора - комплекс мер, реализуемых после заключения договора и обеспечивающих достижение результатов договора, включая: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взаимодействие с поставщиком (исполнителем, подрядчиком) по вопросам исполнения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приемку результатов договора (его отдельных этапов);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оплату Заказчиком поставленного товара, выполненной работы (ее результатов), оказанной услуги, а также отдельных этапов исполнения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изменение, расторжение договора, применение мер ответственности, предусмотренных договором;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подготовку отчетности по заключенным договорам.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23.9. Поставщик (подрядчик, исполнитель), в соответствии 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представить Заказчику результаты исполнения договора, при этом Заказчик обязан обеспечить их приемку.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23.10. По решению Заказчика для приемки результатов договора (его отдельных этапов) может создаваться приемочная комиссия. Приемочная комиссия должна состоять не менее чем из 5 (пяти) членов. Председателем приемочной комиссии является руководитель структурного подразделения Заказчика, являющегося инициатором закупки, или уполномоченный им работник.</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23.11. Приемка результатов договора (его отдельных этапов) осуществляется в порядке и сроки, установленные договором, и оформляется документом о приемке, либо в те же сроки Заказчик направляет поставщику (подрядчику, исполнителю) письменный мотивированный отказ от подписания такого документа.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23.12. Заказчик, приемочная комиссия отказывают в приемке результатов договора в случае несоответствия представленных результатов условиям договора, за исключением случая несущественного отклонения результатов договора от его требований, которое было устранено исполнителем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23.13. С даты подписания документа о приемке у Заказчика возникает обязательство осуществить оплату поставленного товара, выполненной работы (ее результатов), оказанной услуги в </w:t>
      </w:r>
      <w:r>
        <w:rPr>
          <w:rFonts w:eastAsia="Times New Roman" w:ascii="Times New Roman" w:hAnsi="Times New Roman"/>
          <w:color w:val="000000"/>
          <w:sz w:val="28"/>
          <w:szCs w:val="28"/>
          <w:lang w:eastAsia="ru-RU"/>
        </w:rPr>
        <w:t>сроки, предусмотренные частью 5.3.</w:t>
      </w:r>
      <w:r>
        <w:rPr>
          <w:rFonts w:eastAsia="Times New Roman" w:ascii="Times New Roman" w:hAnsi="Times New Roman"/>
          <w:color w:val="000000"/>
          <w:sz w:val="28"/>
          <w:szCs w:val="28"/>
          <w:vertAlign w:val="superscript"/>
          <w:lang w:eastAsia="ru-RU"/>
        </w:rPr>
        <w:t xml:space="preserve"> </w:t>
      </w:r>
      <w:r>
        <w:rPr>
          <w:rFonts w:eastAsia="Times New Roman" w:ascii="Times New Roman" w:hAnsi="Times New Roman"/>
          <w:color w:val="000000"/>
          <w:sz w:val="28"/>
          <w:szCs w:val="28"/>
          <w:lang w:eastAsia="ru-RU"/>
        </w:rPr>
        <w:t>статьи 3 Федерального закона № 223-ФЗ.</w:t>
      </w:r>
    </w:p>
    <w:p>
      <w:pPr>
        <w:pStyle w:val="Normal"/>
        <w:spacing w:lineRule="auto" w:line="240" w:before="0" w:after="0"/>
        <w:ind w:firstLine="709"/>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 xml:space="preserve">Иной срок оплаты Заказчиком отдельных товаров, работ, услуг, в случае если договор заключается с поставщиком (исполнителем, подрядчиком) не из числа субъектов малого и среднего предпринимательства, определен в приложении к настоящему положению о закупке.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23.14. Существенными условиями договора являются: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предмет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наименование и количество товара, его ассортимент и комплектность, содержание, виды и объем подлежащих выполнению работ, перечень (вид) услуг, объем услуг;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цена договора (цена единицы товара, работы, услуги);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срок исполнения договора (срок поставки товаров, выполнения работ, оказания услуг);</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порядок и срок оплаты по договору;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порядок и срок приемки результатов исполнения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ответственность Заказчика и поставщика (подрядчика, исполнителя) за неисполнение или ненадлежащее исполнение обязательств по договору;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условия, определенные Заказчиком в качестве существенных.</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23.15. Существенные условия договора могут быть изменены, а договор может быть расторгнут по основаниям, предусмотренным Гражданским кодексом Российской Федерации и настоящим Положением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При исполнении договора, заключенного с участником закупки, которому предоставлен приоритет в соответствии с разделом 10 настоящего положения о закупке,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23.16. Изменение существенных условий договора допускается в следующих случаях:</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если по предложению Заказчика увеличиваются или уменьшаются предусмотренные договором количество товара, объем работы или услуги не более чем на тридцать процентов.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тридцать процентов цены договора. При уменьшении предусмотренных договором количества товара, объема работы или услуги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изменение в соответствии с законодательством Российской Федерации регулируемых цен (тарифов) на товары, работы, услуги;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при исполнении договора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в случае существенного изменения обстоятельств, из которых стороны исходили при заключении договора, в порядке, предусмотренном статьей 451 Гражданского кодекса Российской Федерации. 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 В этом случае стороны вправе согласовать новую цену договора (цену единицы товара, работы, услуги), количество товаров, объем работ (услуг), срок исполнения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 при изменении объема и (или) видов выполняемых работ по договору, предметом которого является выполнение работ по строительству, реконструкции, капитальному, текущему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положений бюджетного законодательства Российской Федерации цены договора не более чем на тридцать процентов цены договора;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7) если договор,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по независящим от сторон договора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договоре срок, допускается однократное изменение срока исполнения договора на срок, не превышающий срока исполнения договора, предусмотренного при его заключении. В случае неисполнения договора в 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договором;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8) в случае заключения договора с единственным поставщиком (подрядчиком, исполнителем) в соответствии с пунктами 22.1., 22.2., 22.4., 22.14., 22.22., 22.23. настоящего Положения о закупке;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9) изменение по соглашению сторон срока исполнения договора, и (или) цены договора, и (или) цены запасной части к технике, оборудованию, цены единицы работы или услуги (в случае, предусмотренном пунктом 13.6. настоящего положения о закупке), и (или) размера аванса (если договором предусмотрена выплата аванса), в случае если при исполнении договора в связи с распространением новой коронавирусной инфекции, вызванной 2019-nCoV, а также в иных случаях, установленных Правительством Российской Федерации, органов исполнительной власти Смоленской области возникли независящие от сторон договора обстоятельства, влекущие невозможность его исполнения. Предусмотренное настоящим пунктом изменение осуществляется при наличии в письменной форме обоснования такого изменения, в том числе на основании решения Правительства Российской Федерации и (или) органов исполнительной власти Смоленской области (за исключением случая изменения размера аванса в соответствии с настоящим пунктом);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23.17. Изменение существенных условий договора оформляется дополнительным соглашением сторон в соответствии с действующим гражданским законодательством.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23.18. Расторжение договора допускается в следующих случаях:</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по соглашению сторон в соответствии с гражданским законодательством путем подписания соглашения о расторжении;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в судебном порядке;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в одностороннем порядке по основаниям, предусмотренным Гражданским кодексом Российской Федерации.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23.19. 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При исполнении договоров на поставку товаров (выполнение работ, оказание услуг), заключенных Заказчиком с субъектами малого и среднего предпринимательства по результатам осуществления закупок способами, определенными пунктом 9.2. настоящего положения о закупке, субъекты малого и среднего предпринимательства вправе использовать механизм  финансирования под уступку денежного требования (факторинг) в  соответствии с положениями гражданского законодательства Российской Федерации.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23.20. Порядок заключения договора по результатам </w:t>
      </w:r>
      <w:r>
        <w:rPr>
          <w:rFonts w:eastAsia="Times New Roman" w:cs="Times New Roman" w:ascii="Times New Roman" w:hAnsi="Times New Roman"/>
          <w:spacing w:val="-4"/>
          <w:sz w:val="28"/>
          <w:szCs w:val="28"/>
          <w:lang w:eastAsia="ru-RU"/>
        </w:rPr>
        <w:t>конкурентной закупки в электронной форме</w:t>
      </w:r>
      <w:r>
        <w:rPr>
          <w:rFonts w:eastAsia="Times New Roman" w:cs="Times New Roman" w:ascii="Times New Roman" w:hAnsi="Times New Roman"/>
          <w:sz w:val="28"/>
          <w:szCs w:val="28"/>
          <w:lang w:eastAsia="ru-RU"/>
        </w:rPr>
        <w:t>.</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23.20.1. В случае, если по результатам конкурентной закупки в электронной форме заключается договор с использованием программно-аппаратных средств электронной площадки, Заказчик в течение пяти дней с даты размещения в единой информационной системе протокола, составленного по итогам конкурентной закупки размещает на электронной площадке без своей подписи проект договора, который составляется путем включения в проект договора, прилагаемый к документации или извещению о конкурентной закупке, цены договора, предложенной участником закупки, с которым заключается договор, информации о товаре (товарном знаке и (или) конкретных показателях товара) и иной информации.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23.20.2. В течение пяти дней с даты размещения Заказчиком на электронной площадке проекта договора победитель </w:t>
      </w:r>
      <w:r>
        <w:rPr>
          <w:rFonts w:eastAsia="Times New Roman" w:cs="Times New Roman" w:ascii="Times New Roman" w:hAnsi="Times New Roman"/>
          <w:spacing w:val="-4"/>
          <w:sz w:val="28"/>
          <w:szCs w:val="28"/>
          <w:lang w:eastAsia="ru-RU"/>
        </w:rPr>
        <w:t>конкурентной закупки в электронной форме</w:t>
      </w:r>
      <w:r>
        <w:rPr>
          <w:rFonts w:eastAsia="Times New Roman" w:cs="Times New Roman" w:ascii="Times New Roman" w:hAnsi="Times New Roman"/>
          <w:sz w:val="28"/>
          <w:szCs w:val="28"/>
          <w:lang w:eastAsia="ru-RU"/>
        </w:rPr>
        <w:t xml:space="preserve"> подписывает усиленной </w:t>
      </w:r>
      <w:r>
        <w:rPr>
          <w:rFonts w:cs="Times New Roman" w:ascii="Times New Roman" w:hAnsi="Times New Roman"/>
          <w:sz w:val="28"/>
          <w:szCs w:val="28"/>
        </w:rPr>
        <w:t>квалифицированной</w:t>
      </w:r>
      <w:r>
        <w:rPr>
          <w:rFonts w:eastAsia="Times New Roman" w:cs="Times New Roman" w:ascii="Times New Roman" w:hAnsi="Times New Roman"/>
          <w:sz w:val="28"/>
          <w:szCs w:val="28"/>
          <w:lang w:eastAsia="ru-RU"/>
        </w:rPr>
        <w:t xml:space="preserve"> электронной подписью указанный проект договора, размещает на электронной площадке документ, подтверждающий предоставление обеспечения исполнения договора, если данное требование установлено в извещении и (или) документации о конкурентной закупке, а также информацию предусмотренную пунктом 11.24. настоящего Положения о закупке (при необходимости), либо размещает протокол разногласий, предусмотренный подпунктом 23.20.3. настоящего Положения о закупке.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23.20.3. В течение пяти дней с даты размещения Заказчиком на электронной площадке проекта договора победитель </w:t>
      </w:r>
      <w:r>
        <w:rPr>
          <w:rFonts w:eastAsia="Times New Roman" w:cs="Times New Roman" w:ascii="Times New Roman" w:hAnsi="Times New Roman"/>
          <w:spacing w:val="-4"/>
          <w:sz w:val="28"/>
          <w:szCs w:val="28"/>
          <w:lang w:eastAsia="ru-RU"/>
        </w:rPr>
        <w:t>конкурентной закупки в электронной форме</w:t>
      </w:r>
      <w:r>
        <w:rPr>
          <w:rFonts w:eastAsia="Times New Roman" w:cs="Times New Roman" w:ascii="Times New Roman" w:hAnsi="Times New Roman"/>
          <w:sz w:val="28"/>
          <w:szCs w:val="28"/>
          <w:lang w:eastAsia="ru-RU"/>
        </w:rPr>
        <w:t xml:space="preserve">, с которым заключается договор, в случае наличия разногласий по проекту договора, размещенному в соответствии с пунктом 23.20.1. настоящего Положения о закупке, размещает на электронной площадке протокол разногласий, подписанный усиленной </w:t>
      </w:r>
      <w:r>
        <w:rPr>
          <w:rFonts w:cs="Times New Roman" w:ascii="Times New Roman" w:hAnsi="Times New Roman"/>
          <w:sz w:val="28"/>
          <w:szCs w:val="28"/>
        </w:rPr>
        <w:t>квалифицированной</w:t>
      </w:r>
      <w:r>
        <w:rPr>
          <w:rFonts w:eastAsia="Times New Roman" w:cs="Times New Roman" w:ascii="Times New Roman" w:hAnsi="Times New Roman"/>
          <w:sz w:val="28"/>
          <w:szCs w:val="28"/>
          <w:lang w:eastAsia="ru-RU"/>
        </w:rPr>
        <w:t xml:space="preserve"> электронной подписью лица, имеющего право действовать от имени победителя </w:t>
      </w:r>
      <w:r>
        <w:rPr>
          <w:rFonts w:eastAsia="Times New Roman" w:cs="Times New Roman" w:ascii="Times New Roman" w:hAnsi="Times New Roman"/>
          <w:spacing w:val="-4"/>
          <w:sz w:val="28"/>
          <w:szCs w:val="28"/>
          <w:lang w:eastAsia="ru-RU"/>
        </w:rPr>
        <w:t>конкурентной закупки в электронной форме</w:t>
      </w:r>
      <w:r>
        <w:rPr>
          <w:rFonts w:eastAsia="Times New Roman" w:cs="Times New Roman" w:ascii="Times New Roman" w:hAnsi="Times New Roman"/>
          <w:sz w:val="28"/>
          <w:szCs w:val="28"/>
          <w:lang w:eastAsia="ru-RU"/>
        </w:rPr>
        <w:t xml:space="preserve">. При этом победитель </w:t>
      </w:r>
      <w:r>
        <w:rPr>
          <w:rFonts w:eastAsia="Times New Roman" w:cs="Times New Roman" w:ascii="Times New Roman" w:hAnsi="Times New Roman"/>
          <w:spacing w:val="-4"/>
          <w:sz w:val="28"/>
          <w:szCs w:val="28"/>
          <w:lang w:eastAsia="ru-RU"/>
        </w:rPr>
        <w:t>конкурентной закупки в электронной форме</w:t>
      </w:r>
      <w:r>
        <w:rPr>
          <w:rFonts w:eastAsia="Times New Roman" w:cs="Times New Roman" w:ascii="Times New Roman" w:hAnsi="Times New Roman"/>
          <w:sz w:val="28"/>
          <w:szCs w:val="28"/>
          <w:lang w:eastAsia="ru-RU"/>
        </w:rPr>
        <w:t xml:space="preserve">,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конкурентной закупке и своей заявке на участие в </w:t>
      </w:r>
      <w:r>
        <w:rPr>
          <w:rFonts w:eastAsia="Times New Roman" w:cs="Times New Roman" w:ascii="Times New Roman" w:hAnsi="Times New Roman"/>
          <w:spacing w:val="-4"/>
          <w:sz w:val="28"/>
          <w:szCs w:val="28"/>
          <w:lang w:eastAsia="ru-RU"/>
        </w:rPr>
        <w:t>конкурентной закупке в электронной форме</w:t>
      </w:r>
      <w:r>
        <w:rPr>
          <w:rFonts w:eastAsia="Times New Roman" w:cs="Times New Roman" w:ascii="Times New Roman" w:hAnsi="Times New Roman"/>
          <w:sz w:val="28"/>
          <w:szCs w:val="28"/>
          <w:lang w:eastAsia="ru-RU"/>
        </w:rPr>
        <w:t>, с указанием соответствующих положений данных документов.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23.20.4. В течение трех рабочих дней с даты размещения победителем </w:t>
      </w:r>
      <w:r>
        <w:rPr>
          <w:rFonts w:eastAsia="Times New Roman" w:cs="Times New Roman" w:ascii="Times New Roman" w:hAnsi="Times New Roman"/>
          <w:spacing w:val="-4"/>
          <w:sz w:val="28"/>
          <w:szCs w:val="28"/>
          <w:lang w:eastAsia="ru-RU"/>
        </w:rPr>
        <w:t>конкурентной закупки в электронной форме</w:t>
      </w:r>
      <w:r>
        <w:rPr>
          <w:rFonts w:eastAsia="Times New Roman" w:cs="Times New Roman" w:ascii="Times New Roman" w:hAnsi="Times New Roman"/>
          <w:sz w:val="28"/>
          <w:szCs w:val="28"/>
          <w:lang w:eastAsia="ru-RU"/>
        </w:rPr>
        <w:t xml:space="preserve"> на электронной площадке в соответствии с пунктом 23.20.3. настоящего Положения о закупке протокола разногласий Заказчик рассматривает протокол разногласий и без своей подписи размещает на электронной площадке доработанный проект договора либо повторно размещает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r>
        <w:rPr>
          <w:rFonts w:eastAsia="Times New Roman" w:cs="Times New Roman" w:ascii="Times New Roman" w:hAnsi="Times New Roman"/>
          <w:spacing w:val="-4"/>
          <w:sz w:val="28"/>
          <w:szCs w:val="28"/>
          <w:lang w:eastAsia="ru-RU"/>
        </w:rPr>
        <w:t>конкурентной закупки в электронной форме</w:t>
      </w:r>
      <w:r>
        <w:rPr>
          <w:rFonts w:eastAsia="Times New Roman" w:cs="Times New Roman" w:ascii="Times New Roman" w:hAnsi="Times New Roman"/>
          <w:sz w:val="28"/>
          <w:szCs w:val="28"/>
          <w:lang w:eastAsia="ru-RU"/>
        </w:rPr>
        <w:t>.</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23.20.5. В течение трех рабочих дней с даты размещения Заказчиком на электронной площадке документов, предусмотренных пунктом 24.20.4. настоящего Положения о закупке, победитель </w:t>
      </w:r>
      <w:r>
        <w:rPr>
          <w:rFonts w:eastAsia="Times New Roman" w:cs="Times New Roman" w:ascii="Times New Roman" w:hAnsi="Times New Roman"/>
          <w:spacing w:val="-4"/>
          <w:sz w:val="28"/>
          <w:szCs w:val="28"/>
          <w:lang w:eastAsia="ru-RU"/>
        </w:rPr>
        <w:t>конкурентной закупки в электронной форме</w:t>
      </w:r>
      <w:r>
        <w:rPr>
          <w:rFonts w:eastAsia="Times New Roman" w:cs="Times New Roman" w:ascii="Times New Roman" w:hAnsi="Times New Roman"/>
          <w:sz w:val="28"/>
          <w:szCs w:val="28"/>
          <w:lang w:eastAsia="ru-RU"/>
        </w:rPr>
        <w:t xml:space="preserve"> размещает на электронной площадке проект договора, подписанный усиленной </w:t>
      </w:r>
      <w:r>
        <w:rPr>
          <w:rFonts w:cs="Times New Roman" w:ascii="Times New Roman" w:hAnsi="Times New Roman"/>
          <w:sz w:val="28"/>
          <w:szCs w:val="28"/>
        </w:rPr>
        <w:t>квалифицированной</w:t>
      </w:r>
      <w:r>
        <w:rPr>
          <w:rFonts w:eastAsia="Times New Roman" w:cs="Times New Roman" w:ascii="Times New Roman" w:hAnsi="Times New Roman"/>
          <w:sz w:val="28"/>
          <w:szCs w:val="28"/>
          <w:lang w:eastAsia="ru-RU"/>
        </w:rPr>
        <w:t xml:space="preserve"> электронной подписью лица, имеющего право действовать от имени такого победителя, а также документ и (или) информацию в соответствии с пунктом 23.20.2. настоящего Положения о закупке, подписанные усиленной электронной подписью указанного лица.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23.20.6. В течение трех рабочих дней с даты размещения на электронной площадке проекта договора, подписанного усиленной </w:t>
      </w:r>
      <w:r>
        <w:rPr>
          <w:rFonts w:cs="Times New Roman" w:ascii="Times New Roman" w:hAnsi="Times New Roman"/>
          <w:sz w:val="28"/>
          <w:szCs w:val="28"/>
        </w:rPr>
        <w:t>квалифицированной</w:t>
      </w:r>
      <w:r>
        <w:rPr>
          <w:rFonts w:eastAsia="Times New Roman" w:cs="Times New Roman" w:ascii="Times New Roman" w:hAnsi="Times New Roman"/>
          <w:sz w:val="28"/>
          <w:szCs w:val="28"/>
          <w:lang w:eastAsia="ru-RU"/>
        </w:rPr>
        <w:t xml:space="preserve"> электронной подписью лица, имеющего право действовать от имени победителя </w:t>
      </w:r>
      <w:r>
        <w:rPr>
          <w:rFonts w:eastAsia="Times New Roman" w:cs="Times New Roman" w:ascii="Times New Roman" w:hAnsi="Times New Roman"/>
          <w:spacing w:val="-4"/>
          <w:sz w:val="28"/>
          <w:szCs w:val="28"/>
          <w:lang w:eastAsia="ru-RU"/>
        </w:rPr>
        <w:t>конкурентной закупки в электронной форме</w:t>
      </w:r>
      <w:r>
        <w:rPr>
          <w:rFonts w:eastAsia="Times New Roman" w:cs="Times New Roman" w:ascii="Times New Roman" w:hAnsi="Times New Roman"/>
          <w:sz w:val="28"/>
          <w:szCs w:val="28"/>
          <w:lang w:eastAsia="ru-RU"/>
        </w:rPr>
        <w:t xml:space="preserve">, и предоставления таким победителем соответствующего требованиям извещения и (или) документации о конкурентной закупке обеспечения исполнения договора, </w:t>
      </w:r>
      <w:r>
        <w:rPr>
          <w:rFonts w:cs="Times New Roman" w:ascii="Times New Roman" w:hAnsi="Times New Roman"/>
          <w:sz w:val="28"/>
          <w:szCs w:val="28"/>
        </w:rPr>
        <w:t>информации, подтверждающей добросовестность такого участника (при необходимости)</w:t>
      </w:r>
      <w:r>
        <w:rPr>
          <w:rFonts w:eastAsia="Times New Roman" w:cs="Times New Roman" w:ascii="Times New Roman" w:hAnsi="Times New Roman"/>
          <w:sz w:val="28"/>
          <w:szCs w:val="28"/>
          <w:lang w:eastAsia="ru-RU"/>
        </w:rPr>
        <w:t xml:space="preserve">, Заказчик обязан разместить на электронной площадке договор, подписанный усиленной </w:t>
      </w:r>
      <w:r>
        <w:rPr>
          <w:rFonts w:cs="Times New Roman" w:ascii="Times New Roman" w:hAnsi="Times New Roman"/>
          <w:sz w:val="28"/>
          <w:szCs w:val="28"/>
        </w:rPr>
        <w:t>квалифицированной</w:t>
      </w:r>
      <w:r>
        <w:rPr>
          <w:rFonts w:eastAsia="Times New Roman" w:cs="Times New Roman" w:ascii="Times New Roman" w:hAnsi="Times New Roman"/>
          <w:sz w:val="28"/>
          <w:szCs w:val="28"/>
          <w:lang w:eastAsia="ru-RU"/>
        </w:rPr>
        <w:t xml:space="preserve"> электронной подписью лица, имеющего право действовать от имени Заказчика. </w:t>
      </w:r>
    </w:p>
    <w:sectPr>
      <w:headerReference w:type="default" r:id="rId13"/>
      <w:endnotePr>
        <w:numFmt w:val="decimal"/>
      </w:endnotePr>
      <w:type w:val="nextPage"/>
      <w:pgSz w:w="11906" w:h="16838"/>
      <w:pgMar w:left="818" w:right="1000" w:gutter="0" w:header="709" w:top="766" w:footer="0" w:bottom="567"/>
      <w:pgNumType w:fmt="decimal"/>
      <w:formProt w:val="false"/>
      <w:textDirection w:val="lrTb"/>
      <w:docGrid w:type="default" w:linePitch="299" w:charSpace="4096"/>
    </w:sectPr>
  </w:body>
</w:document>
</file>

<file path=word/endnotes.xml><?xml version="1.0" encoding="utf-8"?>
<w:end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endnote w:id="0" w:type="separator">
    <w:p>
      <w:r>
        <w:separator/>
      </w:r>
    </w:p>
  </w:endnote>
  <w:endnote w:id="1" w:type="continuationSeparator">
    <w:p>
      <w:r>
        <w:continuationSeparator/>
      </w:r>
    </w:p>
  </w:endnote>
  <w:endnote w:id="2">
    <w:p>
      <w:pPr>
        <w:pStyle w:val="Style31"/>
        <w:jc w:val="both"/>
        <w:rPr>
          <w:rFonts w:ascii="Times New Roman" w:hAnsi="Times New Roman" w:cs="Times New Roman"/>
        </w:rPr>
      </w:pPr>
      <w:r>
        <w:rPr>
          <w:rStyle w:val="Style24"/>
        </w:rPr>
        <w:endnoteRef/>
      </w:r>
      <w:r>
        <w:rPr/>
      </w:r>
    </w:p>
  </w:endnote>
</w:endnote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Arial">
    <w:charset w:val="cc"/>
    <w:family w:val="roman"/>
    <w:pitch w:val="variable"/>
  </w:font>
  <w:font w:name="Tahoma">
    <w:charset w:val="cc"/>
    <w:family w:val="roman"/>
    <w:pitch w:val="variable"/>
  </w:font>
  <w:font w:name="Liberation Sans">
    <w:altName w:val="Arial"/>
    <w:charset w:val="cc"/>
    <w:family w:val="swiss"/>
    <w:pitch w:val="variable"/>
  </w:font>
  <w:font w:name="Times New Roman">
    <w:charset w:val="cc"/>
    <w:family w:val="roman"/>
    <w:pitch w:val="variable"/>
  </w:font>
  <w:font w:name="Times New Roman">
    <w:charset w:val="01"/>
    <w:family w:val="roman"/>
    <w:pitch w:val="variable"/>
  </w:font>
  <w:font w:name="Cambria Math">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60301408"/>
    </w:sdtPr>
    <w:sdtContent>
      <w:p>
        <w:pPr>
          <w:pStyle w:val="Style34"/>
          <w:jc w:val="center"/>
          <w:rPr/>
        </w:pPr>
        <w:r>
          <w:rPr/>
          <w:fldChar w:fldCharType="begin"/>
        </w:r>
        <w:r>
          <w:rPr/>
          <w:instrText> PAGE </w:instrText>
        </w:r>
        <w:r>
          <w:rPr/>
          <w:fldChar w:fldCharType="separate"/>
        </w:r>
        <w:r>
          <w:rPr/>
          <w:t>99</w:t>
        </w:r>
        <w:r>
          <w:rPr/>
          <w:fldChar w:fldCharType="end"/>
        </w:r>
      </w:p>
    </w:sdtContent>
  </w:sdt>
  <w:p>
    <w:pPr>
      <w:pStyle w:val="Style34"/>
      <w:rPr/>
    </w:pPr>
    <w:r>
      <w:rPr/>
    </w:r>
  </w:p>
</w:hdr>
</file>

<file path=word/settings.xml><?xml version="1.0" encoding="utf-8"?>
<w:settings xmlns:w="http://schemas.openxmlformats.org/wordprocessingml/2006/main">
  <w:zoom w:percent="120"/>
  <w:mirrorMargins/>
  <w:defaultTabStop w:val="708"/>
  <w:autoHyphenation w:val="true"/>
  <w:endnotePr>
    <w:numFmt w:val="decimal"/>
    <w:endnote w:id="0"/>
    <w:endnote w:id="1"/>
  </w:endnotePr>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f5023"/>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next w:val="Normal"/>
    <w:link w:val="10"/>
    <w:uiPriority w:val="9"/>
    <w:qFormat/>
    <w:rsid w:val="009a2787"/>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0"/>
    <w:uiPriority w:val="99"/>
    <w:qFormat/>
    <w:rsid w:val="00a45ed7"/>
    <w:pPr>
      <w:keepNext w:val="true"/>
      <w:spacing w:lineRule="auto" w:line="240" w:before="240" w:after="60"/>
      <w:outlineLvl w:val="1"/>
    </w:pPr>
    <w:rPr>
      <w:rFonts w:ascii="Arial" w:hAnsi="Arial" w:eastAsia="Times New Roman" w:cs="Arial"/>
      <w:b/>
      <w:bCs/>
      <w:i/>
      <w:iCs/>
      <w:sz w:val="28"/>
      <w:szCs w:val="28"/>
      <w:lang w:eastAsia="ru-RU"/>
    </w:rPr>
  </w:style>
  <w:style w:type="character" w:styleId="DefaultParagraphFont" w:default="1">
    <w:name w:val="Default Paragraph Font"/>
    <w:uiPriority w:val="1"/>
    <w:semiHidden/>
    <w:unhideWhenUsed/>
    <w:qFormat/>
    <w:rPr/>
  </w:style>
  <w:style w:type="character" w:styleId="Style12" w:customStyle="1">
    <w:name w:val="Текст концевой сноски Знак"/>
    <w:basedOn w:val="DefaultParagraphFont"/>
    <w:link w:val="a3"/>
    <w:uiPriority w:val="99"/>
    <w:semiHidden/>
    <w:qFormat/>
    <w:rsid w:val="006967c5"/>
    <w:rPr>
      <w:sz w:val="20"/>
      <w:szCs w:val="20"/>
    </w:rPr>
  </w:style>
  <w:style w:type="character" w:styleId="Style13">
    <w:name w:val="Привязка концевой сноски"/>
    <w:rPr>
      <w:vertAlign w:val="superscript"/>
    </w:rPr>
  </w:style>
  <w:style w:type="character" w:styleId="EndnoteCharacters">
    <w:name w:val="Endnote Characters"/>
    <w:basedOn w:val="DefaultParagraphFont"/>
    <w:uiPriority w:val="99"/>
    <w:semiHidden/>
    <w:unhideWhenUsed/>
    <w:qFormat/>
    <w:rsid w:val="006967c5"/>
    <w:rPr>
      <w:vertAlign w:val="superscript"/>
    </w:rPr>
  </w:style>
  <w:style w:type="character" w:styleId="Style14" w:customStyle="1">
    <w:name w:val="Текст сноски Знак"/>
    <w:basedOn w:val="DefaultParagraphFont"/>
    <w:link w:val="a6"/>
    <w:uiPriority w:val="99"/>
    <w:qFormat/>
    <w:rsid w:val="006967c5"/>
    <w:rPr>
      <w:sz w:val="20"/>
      <w:szCs w:val="20"/>
    </w:rPr>
  </w:style>
  <w:style w:type="character" w:styleId="Style15">
    <w:name w:val="Привязка сноски"/>
    <w:rPr>
      <w:vertAlign w:val="superscript"/>
    </w:rPr>
  </w:style>
  <w:style w:type="character" w:styleId="FootnoteCharacters">
    <w:name w:val="Footnote Characters"/>
    <w:basedOn w:val="DefaultParagraphFont"/>
    <w:uiPriority w:val="99"/>
    <w:semiHidden/>
    <w:unhideWhenUsed/>
    <w:qFormat/>
    <w:rsid w:val="006967c5"/>
    <w:rPr>
      <w:vertAlign w:val="superscript"/>
    </w:rPr>
  </w:style>
  <w:style w:type="character" w:styleId="Style16" w:customStyle="1">
    <w:name w:val="Верхний колонтитул Знак"/>
    <w:basedOn w:val="DefaultParagraphFont"/>
    <w:link w:val="a9"/>
    <w:uiPriority w:val="99"/>
    <w:qFormat/>
    <w:rsid w:val="000c2a27"/>
    <w:rPr/>
  </w:style>
  <w:style w:type="character" w:styleId="Style17" w:customStyle="1">
    <w:name w:val="Нижний колонтитул Знак"/>
    <w:basedOn w:val="DefaultParagraphFont"/>
    <w:link w:val="ab"/>
    <w:uiPriority w:val="99"/>
    <w:qFormat/>
    <w:rsid w:val="000c2a27"/>
    <w:rPr/>
  </w:style>
  <w:style w:type="character" w:styleId="Style18" w:customStyle="1">
    <w:name w:val="Текст выноски Знак"/>
    <w:basedOn w:val="DefaultParagraphFont"/>
    <w:link w:val="ad"/>
    <w:uiPriority w:val="99"/>
    <w:semiHidden/>
    <w:qFormat/>
    <w:rsid w:val="003c5f7f"/>
    <w:rPr>
      <w:rFonts w:ascii="Tahoma" w:hAnsi="Tahoma" w:cs="Tahoma"/>
      <w:sz w:val="16"/>
      <w:szCs w:val="16"/>
    </w:rPr>
  </w:style>
  <w:style w:type="character" w:styleId="21" w:customStyle="1">
    <w:name w:val="Заголовок 2 Знак"/>
    <w:basedOn w:val="DefaultParagraphFont"/>
    <w:link w:val="2"/>
    <w:uiPriority w:val="99"/>
    <w:qFormat/>
    <w:rsid w:val="00a45ed7"/>
    <w:rPr>
      <w:rFonts w:ascii="Arial" w:hAnsi="Arial" w:eastAsia="Times New Roman" w:cs="Arial"/>
      <w:b/>
      <w:bCs/>
      <w:i/>
      <w:iCs/>
      <w:sz w:val="28"/>
      <w:szCs w:val="28"/>
      <w:lang w:eastAsia="ru-RU"/>
    </w:rPr>
  </w:style>
  <w:style w:type="character" w:styleId="Style19">
    <w:name w:val="Интернет-ссылка"/>
    <w:basedOn w:val="DefaultParagraphFont"/>
    <w:uiPriority w:val="99"/>
    <w:unhideWhenUsed/>
    <w:rsid w:val="00ef32dd"/>
    <w:rPr>
      <w:color w:val="0000FF" w:themeColor="hyperlink"/>
      <w:u w:val="single"/>
    </w:rPr>
  </w:style>
  <w:style w:type="character" w:styleId="Style20">
    <w:name w:val="Посещённая гиперссылка"/>
    <w:basedOn w:val="DefaultParagraphFont"/>
    <w:uiPriority w:val="99"/>
    <w:semiHidden/>
    <w:unhideWhenUsed/>
    <w:rsid w:val="00ef32dd"/>
    <w:rPr>
      <w:color w:val="800080" w:themeColor="followedHyperlink"/>
      <w:u w:val="single"/>
    </w:rPr>
  </w:style>
  <w:style w:type="character" w:styleId="Blk" w:customStyle="1">
    <w:name w:val="blk"/>
    <w:basedOn w:val="DefaultParagraphFont"/>
    <w:qFormat/>
    <w:rsid w:val="000f5311"/>
    <w:rPr/>
  </w:style>
  <w:style w:type="character" w:styleId="Annotationreference">
    <w:name w:val="annotation reference"/>
    <w:basedOn w:val="DefaultParagraphFont"/>
    <w:uiPriority w:val="99"/>
    <w:semiHidden/>
    <w:unhideWhenUsed/>
    <w:qFormat/>
    <w:rsid w:val="00e0541e"/>
    <w:rPr>
      <w:sz w:val="16"/>
      <w:szCs w:val="16"/>
    </w:rPr>
  </w:style>
  <w:style w:type="character" w:styleId="Style21" w:customStyle="1">
    <w:name w:val="Текст примечания Знак"/>
    <w:basedOn w:val="DefaultParagraphFont"/>
    <w:link w:val="af2"/>
    <w:uiPriority w:val="99"/>
    <w:semiHidden/>
    <w:qFormat/>
    <w:rsid w:val="00e0541e"/>
    <w:rPr>
      <w:sz w:val="20"/>
      <w:szCs w:val="20"/>
    </w:rPr>
  </w:style>
  <w:style w:type="character" w:styleId="Style22" w:customStyle="1">
    <w:name w:val="Тема примечания Знак"/>
    <w:basedOn w:val="Style21"/>
    <w:link w:val="af4"/>
    <w:uiPriority w:val="99"/>
    <w:semiHidden/>
    <w:qFormat/>
    <w:rsid w:val="00e0541e"/>
    <w:rPr>
      <w:b/>
      <w:bCs/>
      <w:sz w:val="20"/>
      <w:szCs w:val="20"/>
    </w:rPr>
  </w:style>
  <w:style w:type="character" w:styleId="11" w:customStyle="1">
    <w:name w:val="Заголовок 1 Знак"/>
    <w:basedOn w:val="DefaultParagraphFont"/>
    <w:link w:val="1"/>
    <w:uiPriority w:val="9"/>
    <w:qFormat/>
    <w:rsid w:val="009a2787"/>
    <w:rPr>
      <w:rFonts w:ascii="Cambria" w:hAnsi="Cambria" w:eastAsia="" w:cs="" w:asciiTheme="majorHAnsi" w:cstheme="majorBidi" w:eastAsiaTheme="majorEastAsia" w:hAnsiTheme="majorHAnsi"/>
      <w:b/>
      <w:bCs/>
      <w:color w:val="365F91" w:themeColor="accent1" w:themeShade="bf"/>
      <w:sz w:val="28"/>
      <w:szCs w:val="28"/>
    </w:rPr>
  </w:style>
  <w:style w:type="character" w:styleId="Style23" w:customStyle="1">
    <w:name w:val="Абзац списка Знак"/>
    <w:basedOn w:val="DefaultParagraphFont"/>
    <w:link w:val="af7"/>
    <w:uiPriority w:val="34"/>
    <w:qFormat/>
    <w:rsid w:val="008978a4"/>
    <w:rPr>
      <w:rFonts w:ascii="Calibri" w:hAnsi="Calibri" w:eastAsia="Calibri" w:cs="Times New Roman"/>
    </w:rPr>
  </w:style>
  <w:style w:type="character" w:styleId="Style24">
    <w:name w:val="Символ концевой сноски"/>
    <w:qFormat/>
    <w:rPr/>
  </w:style>
  <w:style w:type="character" w:styleId="Style25">
    <w:name w:val="Символ сноски"/>
    <w:qFormat/>
    <w:rPr/>
  </w:style>
  <w:style w:type="paragraph" w:styleId="Style26">
    <w:name w:val="Заголовок"/>
    <w:basedOn w:val="Normal"/>
    <w:next w:val="Style27"/>
    <w:qFormat/>
    <w:pPr>
      <w:keepNext w:val="true"/>
      <w:spacing w:before="240" w:after="120"/>
    </w:pPr>
    <w:rPr>
      <w:rFonts w:ascii="Liberation Sans" w:hAnsi="Liberation Sans" w:eastAsia="Microsoft YaHei" w:cs="Arial"/>
      <w:sz w:val="28"/>
      <w:szCs w:val="28"/>
    </w:rPr>
  </w:style>
  <w:style w:type="paragraph" w:styleId="Style27">
    <w:name w:val="Body Text"/>
    <w:basedOn w:val="Normal"/>
    <w:pPr>
      <w:spacing w:lineRule="auto" w:line="276" w:before="0" w:after="140"/>
    </w:pPr>
    <w:rPr/>
  </w:style>
  <w:style w:type="paragraph" w:styleId="Style28">
    <w:name w:val="List"/>
    <w:basedOn w:val="Style27"/>
    <w:pPr/>
    <w:rPr>
      <w:rFonts w:cs="Arial"/>
    </w:rPr>
  </w:style>
  <w:style w:type="paragraph" w:styleId="Style29">
    <w:name w:val="Caption"/>
    <w:basedOn w:val="Normal"/>
    <w:qFormat/>
    <w:pPr>
      <w:suppressLineNumbers/>
      <w:spacing w:before="120" w:after="120"/>
    </w:pPr>
    <w:rPr>
      <w:rFonts w:cs="Arial"/>
      <w:i/>
      <w:iCs/>
      <w:sz w:val="24"/>
      <w:szCs w:val="24"/>
    </w:rPr>
  </w:style>
  <w:style w:type="paragraph" w:styleId="Style30">
    <w:name w:val="Указатель"/>
    <w:basedOn w:val="Normal"/>
    <w:qFormat/>
    <w:pPr>
      <w:suppressLineNumbers/>
    </w:pPr>
    <w:rPr>
      <w:rFonts w:cs="Arial"/>
      <w:lang w:val="zxx" w:eastAsia="zxx" w:bidi="zxx"/>
    </w:rPr>
  </w:style>
  <w:style w:type="paragraph" w:styleId="ConsPlusNormal" w:customStyle="1">
    <w:name w:val="ConsPlusNormal"/>
    <w:qFormat/>
    <w:rsid w:val="0083785b"/>
    <w:pPr>
      <w:widowControl w:val="false"/>
      <w:bidi w:val="0"/>
      <w:spacing w:lineRule="auto" w:line="240" w:before="0" w:after="0"/>
      <w:jc w:val="left"/>
    </w:pPr>
    <w:rPr>
      <w:rFonts w:ascii="Calibri" w:hAnsi="Calibri" w:eastAsia="Times New Roman" w:cs="Calibri" w:asciiTheme="minorHAnsi" w:hAnsiTheme="minorHAnsi"/>
      <w:color w:val="auto"/>
      <w:kern w:val="0"/>
      <w:sz w:val="22"/>
      <w:szCs w:val="20"/>
      <w:lang w:eastAsia="ru-RU" w:val="ru-RU" w:bidi="ar-SA"/>
    </w:rPr>
  </w:style>
  <w:style w:type="paragraph" w:styleId="Style31">
    <w:name w:val="Endnote Text"/>
    <w:basedOn w:val="Normal"/>
    <w:link w:val="a4"/>
    <w:uiPriority w:val="99"/>
    <w:semiHidden/>
    <w:unhideWhenUsed/>
    <w:rsid w:val="006967c5"/>
    <w:pPr>
      <w:spacing w:lineRule="auto" w:line="240" w:before="0" w:after="0"/>
    </w:pPr>
    <w:rPr>
      <w:sz w:val="20"/>
      <w:szCs w:val="20"/>
    </w:rPr>
  </w:style>
  <w:style w:type="paragraph" w:styleId="Style32">
    <w:name w:val="Footnote Text"/>
    <w:basedOn w:val="Normal"/>
    <w:link w:val="a7"/>
    <w:uiPriority w:val="99"/>
    <w:unhideWhenUsed/>
    <w:rsid w:val="006967c5"/>
    <w:pPr>
      <w:spacing w:lineRule="auto" w:line="240" w:before="0" w:after="0"/>
    </w:pPr>
    <w:rPr>
      <w:sz w:val="20"/>
      <w:szCs w:val="20"/>
    </w:rPr>
  </w:style>
  <w:style w:type="paragraph" w:styleId="Style33">
    <w:name w:val="Колонтитул"/>
    <w:basedOn w:val="Normal"/>
    <w:qFormat/>
    <w:pPr/>
    <w:rPr/>
  </w:style>
  <w:style w:type="paragraph" w:styleId="Style34">
    <w:name w:val="Header"/>
    <w:basedOn w:val="Normal"/>
    <w:link w:val="aa"/>
    <w:uiPriority w:val="99"/>
    <w:unhideWhenUsed/>
    <w:rsid w:val="000c2a27"/>
    <w:pPr>
      <w:tabs>
        <w:tab w:val="clear" w:pos="708"/>
        <w:tab w:val="center" w:pos="4677" w:leader="none"/>
        <w:tab w:val="right" w:pos="9355" w:leader="none"/>
      </w:tabs>
      <w:spacing w:lineRule="auto" w:line="240" w:before="0" w:after="0"/>
    </w:pPr>
    <w:rPr/>
  </w:style>
  <w:style w:type="paragraph" w:styleId="Style35">
    <w:name w:val="Footer"/>
    <w:basedOn w:val="Normal"/>
    <w:link w:val="ac"/>
    <w:uiPriority w:val="99"/>
    <w:unhideWhenUsed/>
    <w:rsid w:val="000c2a27"/>
    <w:pPr>
      <w:tabs>
        <w:tab w:val="clear" w:pos="708"/>
        <w:tab w:val="center" w:pos="4677" w:leader="none"/>
        <w:tab w:val="right" w:pos="9355" w:leader="none"/>
      </w:tabs>
      <w:spacing w:lineRule="auto" w:line="240" w:before="0" w:after="0"/>
    </w:pPr>
    <w:rPr/>
  </w:style>
  <w:style w:type="paragraph" w:styleId="BalloonText">
    <w:name w:val="Balloon Text"/>
    <w:basedOn w:val="Normal"/>
    <w:link w:val="ae"/>
    <w:uiPriority w:val="99"/>
    <w:semiHidden/>
    <w:unhideWhenUsed/>
    <w:qFormat/>
    <w:rsid w:val="003c5f7f"/>
    <w:pPr>
      <w:spacing w:lineRule="auto" w:line="240" w:before="0" w:after="0"/>
    </w:pPr>
    <w:rPr>
      <w:rFonts w:ascii="Tahoma" w:hAnsi="Tahoma" w:cs="Tahoma"/>
      <w:sz w:val="16"/>
      <w:szCs w:val="16"/>
    </w:rPr>
  </w:style>
  <w:style w:type="paragraph" w:styleId="Annotationtext">
    <w:name w:val="annotation text"/>
    <w:basedOn w:val="Normal"/>
    <w:link w:val="af3"/>
    <w:uiPriority w:val="99"/>
    <w:semiHidden/>
    <w:unhideWhenUsed/>
    <w:qFormat/>
    <w:rsid w:val="00e0541e"/>
    <w:pPr>
      <w:spacing w:lineRule="auto" w:line="240"/>
    </w:pPr>
    <w:rPr>
      <w:sz w:val="20"/>
      <w:szCs w:val="20"/>
    </w:rPr>
  </w:style>
  <w:style w:type="paragraph" w:styleId="Annotationsubject">
    <w:name w:val="annotation subject"/>
    <w:basedOn w:val="Annotationtext"/>
    <w:next w:val="Annotationtext"/>
    <w:link w:val="af5"/>
    <w:uiPriority w:val="99"/>
    <w:semiHidden/>
    <w:unhideWhenUsed/>
    <w:qFormat/>
    <w:rsid w:val="00e0541e"/>
    <w:pPr/>
    <w:rPr>
      <w:b/>
      <w:bCs/>
    </w:rPr>
  </w:style>
  <w:style w:type="paragraph" w:styleId="NormalWeb">
    <w:name w:val="Normal (Web)"/>
    <w:basedOn w:val="Normal"/>
    <w:uiPriority w:val="99"/>
    <w:semiHidden/>
    <w:unhideWhenUsed/>
    <w:qFormat/>
    <w:rsid w:val="0094448a"/>
    <w:pPr>
      <w:spacing w:lineRule="auto" w:line="240" w:beforeAutospacing="1" w:afterAutospacing="1"/>
    </w:pPr>
    <w:rPr>
      <w:rFonts w:ascii="Times New Roman" w:hAnsi="Times New Roman" w:eastAsia="Times New Roman" w:cs="Times New Roman"/>
      <w:sz w:val="24"/>
      <w:szCs w:val="24"/>
      <w:lang w:eastAsia="ru-RU"/>
    </w:rPr>
  </w:style>
  <w:style w:type="paragraph" w:styleId="ListParagraph">
    <w:name w:val="List Paragraph"/>
    <w:basedOn w:val="Normal"/>
    <w:link w:val="af8"/>
    <w:uiPriority w:val="34"/>
    <w:qFormat/>
    <w:rsid w:val="008978a4"/>
    <w:pPr>
      <w:spacing w:lineRule="auto" w:line="259" w:before="0" w:after="160"/>
      <w:ind w:left="720" w:hanging="0"/>
      <w:contextualSpacing/>
    </w:pPr>
    <w:rPr>
      <w:rFonts w:ascii="Calibri" w:hAnsi="Calibri" w:eastAsia="Calibri" w:cs="Times New Roman"/>
    </w:rPr>
  </w:style>
  <w:style w:type="paragraph" w:styleId="Formattext" w:customStyle="1">
    <w:name w:val="formattext"/>
    <w:basedOn w:val="Normal"/>
    <w:qFormat/>
    <w:rsid w:val="008978a4"/>
    <w:pPr>
      <w:spacing w:lineRule="auto" w:line="240" w:beforeAutospacing="1" w:afterAutospacing="1"/>
    </w:pPr>
    <w:rPr>
      <w:rFonts w:ascii="Times New Roman" w:hAnsi="Times New Roman" w:eastAsia="Times New Roman" w:cs="Times New Roman"/>
      <w:sz w:val="24"/>
      <w:szCs w:val="24"/>
      <w:lang w:eastAsia="ru-RU"/>
    </w:rPr>
  </w:style>
  <w:style w:type="paragraph" w:styleId="NoSpacing">
    <w:name w:val="No Spacing"/>
    <w:qFormat/>
    <w:pPr>
      <w:widowControl/>
      <w:suppressAutoHyphens w:val="true"/>
      <w:bidi w:val="0"/>
      <w:spacing w:lineRule="auto" w:line="240" w:before="0" w:after="0"/>
      <w:jc w:val="left"/>
    </w:pPr>
    <w:rPr>
      <w:rFonts w:ascii="Times New Roman" w:hAnsi="Times New Roman" w:eastAsia="Times New Roman" w:cs="Times New Roman"/>
      <w:bCs/>
      <w:color w:val="000000"/>
      <w:kern w:val="0"/>
      <w:sz w:val="28"/>
      <w:szCs w:val="28"/>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k-rostislav.ru/" TargetMode="External"/><Relationship Id="rId3" Type="http://schemas.openxmlformats.org/officeDocument/2006/relationships/hyperlink" Target="consultantplus://offline/ref=4DA3E4C47E26AA60CE77658B8AC82EC15686189D2AE3EEEEDB5073Z3iEG" TargetMode="External"/><Relationship Id="rId4" Type="http://schemas.openxmlformats.org/officeDocument/2006/relationships/hyperlink" Target="consultantplus://offline/ref=4DA3E4C47E26AA60CE77658B8AC82EC155891C9C27B2B9EC8A057D3B41Z7iCG" TargetMode="External"/><Relationship Id="rId5" Type="http://schemas.openxmlformats.org/officeDocument/2006/relationships/hyperlink" Target="consultantplus://offline/ref=4DA3E4C47E26AA60CE77658B8AC82EC155861D9822B5B9EC8A057D3B41Z7iCG" TargetMode="External"/><Relationship Id="rId6" Type="http://schemas.openxmlformats.org/officeDocument/2006/relationships/hyperlink" Target="consultantplus://offline/ref=4DA3E4C47E26AA60CE77658B8AC82EC155861D9822B5B9EC8A057D3B41Z7iCG" TargetMode="External"/><Relationship Id="rId7" Type="http://schemas.openxmlformats.org/officeDocument/2006/relationships/hyperlink" Target="consultantplus://offline/ref=6EC1EE7144D85C0D0D4074F669F9A6688F8616A1E91DBC6E19A50E4292BD1FCF8B483DDA24A455D5F6B229035A205B0FC986F5523FyDNCQ" TargetMode="External"/><Relationship Id="rId8" Type="http://schemas.openxmlformats.org/officeDocument/2006/relationships/hyperlink" Target="consultantplus://offline/ref=1102DA8E66499E52A8D8EC7CE6F62DD2B8C183163EB381DABA8F6420319B7CE630C969B864G54FO" TargetMode="External"/><Relationship Id="rId9" Type="http://schemas.openxmlformats.org/officeDocument/2006/relationships/hyperlink" Target="consultantplus://offline/ref=B8B4C1D968456A9776724D04E098AA4BDD75794928159B948D0AC7EB2224F646723AEF167D0BqB4FO" TargetMode="External"/><Relationship Id="rId10" Type="http://schemas.openxmlformats.org/officeDocument/2006/relationships/hyperlink" Target="consultantplus://offline/ref=B8B4C1D968456A9776724D04E098AA4BDD75794928159B948D0AC7EB2224F646723AEF167D09qB48O" TargetMode="External"/><Relationship Id="rId11" Type="http://schemas.openxmlformats.org/officeDocument/2006/relationships/hyperlink" Target="http://login.consultant.ru/link/?req=doc&amp;base=LAW&amp;n=410706&amp;dst=10646&amp;field=134&amp;date=05.09.2022" TargetMode="External"/><Relationship Id="rId12" Type="http://schemas.openxmlformats.org/officeDocument/2006/relationships/hyperlink" Target="consultantplus://offline/ref=4DA3E4C47E26AA60CE77658B8AC82EC1558D1C9B25BCB9EC8A057D3B41Z7iCG" TargetMode="External"/><Relationship Id="rId13" Type="http://schemas.openxmlformats.org/officeDocument/2006/relationships/header" Target="header1.xml"/><Relationship Id="rId14" Type="http://schemas.openxmlformats.org/officeDocument/2006/relationships/endnotes" Target="endnotes.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Relationship Id="rId1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EE61A-19EB-4C06-A6B0-3A7386BE3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1717</TotalTime>
  <Application>LibreOffice/7.2.4.1$Windows_X86_64 LibreOffice_project/27d75539669ac387bb498e35313b970b7fe9c4f9</Application>
  <AppVersion>15.0000</AppVersion>
  <Pages>103</Pages>
  <Words>36911</Words>
  <Characters>258728</Characters>
  <CharactersWithSpaces>294704</CharactersWithSpaces>
  <Paragraphs>1079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2022-09-26T13:49:00Z</dcterms:created>
  <dc:creator>Алексей Юрьевич Пекшев</dc:creator>
  <dc:description/>
  <dc:language>ru-RU</dc:language>
  <cp:lastModifiedBy/>
  <cp:lastPrinted>2022-11-14T13:11:00Z</cp:lastPrinted>
  <dcterms:modified xsi:type="dcterms:W3CDTF">2022-11-25T13:32:55Z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file>