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21.12.2022 № 1826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жилого помещения в специализированный жилищный фонд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92, 98.1, 100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«Рославльский район» Смоленской области,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жилое помещение – квартиру № 19, общей площадью 30,6 кв. м., в многоквартирном жилом доме, расположенном по адресу: Смоленская область, г. Рославль, ул. Товарная, дом 12А, в специализированный жилищный фонд муниципального образования «Рославльский район» Смоленской области с отнесением данного жилого помещения к виду специализированного жилищного фонда -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2. Комитету жилищно-коммунального хозяйства, энергетики, дорог и транспорта Администрации муниципального образования «Рославльский район» Смоленской области (Волков</w:t>
      </w:r>
      <w:bookmarkStart w:id="0" w:name="_GoBack"/>
      <w:bookmarkEnd w:id="0"/>
      <w:r>
        <w:rPr>
          <w:sz w:val="28"/>
          <w:szCs w:val="28"/>
        </w:rPr>
        <w:t xml:space="preserve"> С.Г.) провести государственную регистрацию обременения вышеуказанного жилого помещения.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имущественных и земельных отношений Администрации муниципального образования «Рославльский район» Смоленской области (Цыганок Ю.А.) внести изменения в реестр муниципального имущества муниципального образования «Рославльский район» Смоленской области.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 – телекоммуникационной сети «Интернет».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                                           В.В. Ильин</w:t>
      </w:r>
    </w:p>
    <w:sectPr>
      <w:headerReference w:type="default" r:id="rId3"/>
      <w:type w:val="nextPage"/>
      <w:pgSz w:w="11906" w:h="16838"/>
      <w:pgMar w:left="1701" w:right="567" w:gutter="0" w:header="720" w:top="1134" w:footer="0" w:bottom="1418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722679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57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qFormat/>
    <w:rsid w:val="00ae39f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4e1e95"/>
    <w:rPr/>
  </w:style>
  <w:style w:type="character" w:styleId="Style16" w:customStyle="1">
    <w:name w:val="Нижний колонтитул Знак"/>
    <w:basedOn w:val="DefaultParagraphFont"/>
    <w:link w:val="aa"/>
    <w:qFormat/>
    <w:rsid w:val="004e1e9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25707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qFormat/>
    <w:rsid w:val="00ae39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8a8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65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A6BE-FB6C-4383-A7F0-8A08725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LibreOffice/7.2.4.1$Windows_X86_64 LibreOffice_project/27d75539669ac387bb498e35313b970b7fe9c4f9</Application>
  <AppVersion>15.0000</AppVersion>
  <Pages>2</Pages>
  <Words>249</Words>
  <Characters>1814</Characters>
  <CharactersWithSpaces>2093</CharactersWithSpaces>
  <Paragraphs>18</Paragraphs>
  <Company>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2022-10-13T06:27:00Z</dcterms:created>
  <dc:creator>*</dc:creator>
  <dc:description/>
  <dc:language>ru-RU</dc:language>
  <cp:lastModifiedBy/>
  <cp:lastPrinted>2022-12-28T14:40:24Z</cp:lastPrinted>
  <dcterms:modified xsi:type="dcterms:W3CDTF">2022-12-28T14:40:51Z</dcterms:modified>
  <cp:revision>14</cp:revision>
  <dc:subject/>
  <dc:title>Д О Г О В О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