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numPr>
          <w:ilvl w:val="0"/>
          <w:numId w:val="0"/>
        </w:numPr>
        <w:tabs>
          <w:tab w:val="clear" w:pos="708"/>
          <w:tab w:val="left" w:pos="5670" w:leader="none"/>
        </w:tabs>
        <w:spacing w:lineRule="auto" w:line="240" w:before="0" w:after="0"/>
        <w:ind w:left="5103" w:hanging="0"/>
        <w:jc w:val="center"/>
        <w:outlineLvl w:val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Приложение № 1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670" w:leader="none"/>
        </w:tabs>
        <w:spacing w:lineRule="auto" w:line="240" w:before="0" w:after="0"/>
        <w:ind w:left="5103" w:hanging="0"/>
        <w:jc w:val="center"/>
        <w:outlineLvl w:val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к постановлению Администрации муниципального образования «Рославльский район» Смоленской области от 14.01.2022 № 27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670" w:leader="none"/>
        </w:tabs>
        <w:spacing w:lineRule="auto" w:line="240" w:before="0" w:after="0"/>
        <w:ind w:left="5103" w:hanging="0"/>
        <w:jc w:val="center"/>
        <w:outlineLvl w:val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(в редакции постановления Администрации  муниципального образования «Рославльский район» Смоленской области от 16.01.2023 № 20)</w:t>
      </w:r>
    </w:p>
    <w:p>
      <w:pPr>
        <w:pStyle w:val="Normal"/>
        <w:spacing w:lineRule="auto" w:line="240" w:before="0" w:after="0"/>
        <w:ind w:left="5760" w:hanging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НОРМАТИВЫ</w:t>
      </w:r>
    </w:p>
    <w:p>
      <w:pPr>
        <w:pStyle w:val="Normal"/>
        <w:widowControl w:val="false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b/>
          <w:b/>
          <w:sz w:val="20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 xml:space="preserve">обеспечения 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учреждениях всех уровней общего образования (за исключением дошкольного образования)  муниципального образования    на 2022 год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, 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и на плановый период 2023 и 2024 годов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0"/>
          <w:lang w:eastAsia="ru-RU"/>
        </w:rPr>
        <w:tab/>
        <w:tab/>
        <w:tab/>
        <w:tab/>
        <w:tab/>
        <w:tab/>
        <w:tab/>
        <w:tab/>
        <w:tab/>
        <w:tab/>
        <w:tab/>
        <w:t xml:space="preserve">        </w:t>
      </w:r>
    </w:p>
    <w:tbl>
      <w:tblPr>
        <w:tblW w:w="989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531"/>
        <w:gridCol w:w="2836"/>
        <w:gridCol w:w="1134"/>
        <w:gridCol w:w="1136"/>
        <w:gridCol w:w="993"/>
        <w:gridCol w:w="1137"/>
        <w:gridCol w:w="1135"/>
        <w:gridCol w:w="986"/>
      </w:tblGrid>
      <w:tr>
        <w:trPr/>
        <w:tc>
          <w:tcPr>
            <w:tcW w:w="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szCs w:val="24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Cs w:val="24"/>
              </w:rPr>
              <w:t>п/п</w:t>
            </w:r>
          </w:p>
        </w:tc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szCs w:val="24"/>
              </w:rPr>
              <w:t>Наименование муниципального общеобразовательного учреждения муниципального образования «Рославльский район» Смоленской области</w:t>
            </w:r>
          </w:p>
        </w:tc>
        <w:tc>
          <w:tcPr>
            <w:tcW w:w="3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szCs w:val="24"/>
              </w:rPr>
              <w:t xml:space="preserve">Норматив обеспечения </w:t>
            </w:r>
            <w:r>
              <w:rPr>
                <w:rFonts w:eastAsia="Times New Roman" w:cs="Times New Roman" w:ascii="Times New Roman" w:hAnsi="Times New Roman"/>
                <w:b/>
                <w:bCs/>
                <w:szCs w:val="24"/>
              </w:rPr>
              <w:t xml:space="preserve">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</w:t>
            </w:r>
            <w:r>
              <w:rPr>
                <w:rFonts w:eastAsia="Times New Roman" w:cs="Times New Roman" w:ascii="Times New Roman" w:hAnsi="Times New Roman"/>
                <w:szCs w:val="24"/>
              </w:rPr>
              <w:t>учреждениях всех уровней общего образования (за исключением дошкольного образования), муниципального образования «Рославльский район» Смоленской области, в расчете на одного обучающегося в год, кроме обучающихся с ограниченными возможностями здоровья в год</w:t>
            </w:r>
          </w:p>
        </w:tc>
        <w:tc>
          <w:tcPr>
            <w:tcW w:w="32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eastAsia="Times New Roman" w:cs="Times New Roman" w:ascii="Times New Roman" w:hAnsi="Times New Roman"/>
                <w:szCs w:val="24"/>
              </w:rPr>
              <w:t>Норматив обеспечения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организациях всех уровней общего образования (за исключением дошкольного образования), расположенных в сельских и городских населенных пунктах, в расчете на одного обучающегося с ограниченными возможностями здоровья в год</w:t>
            </w:r>
          </w:p>
        </w:tc>
      </w:tr>
      <w:tr>
        <w:trPr>
          <w:trHeight w:val="381" w:hRule="atLeast"/>
        </w:trPr>
        <w:tc>
          <w:tcPr>
            <w:tcW w:w="53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Cs w:val="24"/>
              </w:rPr>
            </w:r>
          </w:p>
        </w:tc>
        <w:tc>
          <w:tcPr>
            <w:tcW w:w="28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Cs w:val="24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Cs w:val="24"/>
              </w:rPr>
              <w:t>2022 год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Cs w:val="24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ind w:right="-108" w:hanging="0"/>
              <w:jc w:val="center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Cs w:val="24"/>
              </w:rPr>
              <w:t>2024 год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Cs w:val="24"/>
              </w:rPr>
              <w:t>2022 год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Cs w:val="24"/>
              </w:rPr>
              <w:t>2023 год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ind w:right="-107" w:hanging="0"/>
              <w:jc w:val="center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Cs w:val="24"/>
              </w:rPr>
              <w:t>2024 год</w:t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Cs w:val="24"/>
              </w:rPr>
              <w:t>1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Cs w:val="24"/>
              </w:rPr>
              <w:t>3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Cs w:val="24"/>
              </w:rPr>
              <w:t>5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Cs w:val="24"/>
              </w:rPr>
              <w:t>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Cs w:val="24"/>
              </w:rPr>
              <w:t>7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Cs w:val="24"/>
              </w:rPr>
              <w:t>8</w:t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eastAsia="Times New Roman" w:cs="Times New Roman" w:ascii="Times New Roman" w:hAnsi="Times New Roman"/>
                <w:szCs w:val="24"/>
              </w:rPr>
              <w:t>1.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eastAsia="Times New Roman" w:cs="Times New Roman" w:ascii="Times New Roman" w:hAnsi="Times New Roman"/>
                <w:szCs w:val="24"/>
              </w:rPr>
              <w:t>МБОУ «Средняя школа № 1»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Cs w:val="24"/>
              </w:rPr>
              <w:t>38098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Cs w:val="24"/>
              </w:rPr>
              <w:t>35486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Cs w:val="24"/>
              </w:rPr>
              <w:t>36787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229214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218254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228448</w:t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eastAsia="Times New Roman" w:cs="Times New Roman" w:ascii="Times New Roman" w:hAnsi="Times New Roman"/>
                <w:szCs w:val="24"/>
              </w:rPr>
              <w:t>2.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eastAsia="Times New Roman" w:cs="Times New Roman" w:ascii="Times New Roman" w:hAnsi="Times New Roman"/>
                <w:szCs w:val="24"/>
              </w:rPr>
              <w:t>МБОУ «Средняя школа № 2»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Cs w:val="24"/>
              </w:rPr>
              <w:t>45661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Cs w:val="24"/>
              </w:rPr>
              <w:t>46239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Cs w:val="24"/>
              </w:rPr>
              <w:t>48350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250818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220754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230952</w:t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eastAsia="Times New Roman" w:cs="Times New Roman" w:ascii="Times New Roman" w:hAnsi="Times New Roman"/>
                <w:szCs w:val="24"/>
              </w:rPr>
              <w:t>3.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eastAsia="Times New Roman" w:cs="Times New Roman" w:ascii="Times New Roman" w:hAnsi="Times New Roman"/>
                <w:szCs w:val="24"/>
              </w:rPr>
              <w:t>МБОУ «Средняя школа № 3»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Cs w:val="24"/>
              </w:rPr>
              <w:t>56191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Cs w:val="24"/>
              </w:rPr>
              <w:t>48662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Cs w:val="24"/>
              </w:rPr>
              <w:t>52217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197418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208879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219077</w:t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eastAsia="Times New Roman" w:cs="Times New Roman" w:ascii="Times New Roman" w:hAnsi="Times New Roman"/>
                <w:szCs w:val="24"/>
              </w:rPr>
              <w:t>4.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eastAsia="Times New Roman" w:cs="Times New Roman" w:ascii="Times New Roman" w:hAnsi="Times New Roman"/>
                <w:szCs w:val="24"/>
              </w:rPr>
              <w:t>МБОУ «Средняя школа № 4»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Cs w:val="24"/>
              </w:rPr>
              <w:t>45552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Cs w:val="24"/>
              </w:rPr>
              <w:t>44593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Cs w:val="24"/>
              </w:rPr>
              <w:t>46493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198018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209504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219702</w:t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eastAsia="Times New Roman" w:cs="Times New Roman" w:ascii="Times New Roman" w:hAnsi="Times New Roman"/>
                <w:szCs w:val="24"/>
              </w:rPr>
              <w:t>5.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eastAsia="Times New Roman" w:cs="Times New Roman" w:ascii="Times New Roman" w:hAnsi="Times New Roman"/>
                <w:szCs w:val="24"/>
              </w:rPr>
              <w:t>МБОУ «Средняя школа № 5»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Cs w:val="24"/>
              </w:rPr>
              <w:t>47187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Cs w:val="24"/>
              </w:rPr>
              <w:t>43680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Cs w:val="24"/>
              </w:rPr>
              <w:t>45490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205698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213754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223952</w:t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eastAsia="Times New Roman" w:cs="Times New Roman" w:ascii="Times New Roman" w:hAnsi="Times New Roman"/>
                <w:szCs w:val="24"/>
              </w:rPr>
              <w:t>6.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eastAsia="Times New Roman" w:cs="Times New Roman" w:ascii="Times New Roman" w:hAnsi="Times New Roman"/>
                <w:szCs w:val="24"/>
              </w:rPr>
              <w:t>МБОУ «Средняя школа № 6»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Cs w:val="24"/>
              </w:rPr>
              <w:t>44780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Cs w:val="24"/>
              </w:rPr>
              <w:t>39542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Cs w:val="24"/>
              </w:rPr>
              <w:t>41181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198454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211663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221861</w:t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eastAsia="Times New Roman" w:cs="Times New Roman" w:ascii="Times New Roman" w:hAnsi="Times New Roman"/>
                <w:szCs w:val="24"/>
              </w:rPr>
              <w:t>7.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eastAsia="Times New Roman" w:cs="Times New Roman" w:ascii="Times New Roman" w:hAnsi="Times New Roman"/>
                <w:szCs w:val="24"/>
              </w:rPr>
              <w:t>МБОУ «Средняя школа № 7»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Cs w:val="24"/>
              </w:rPr>
              <w:t>43572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Cs w:val="24"/>
              </w:rPr>
              <w:t>43097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Cs w:val="24"/>
              </w:rPr>
              <w:t>44590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eastAsia="Times New Roman" w:cs="Times New Roman" w:ascii="Times New Roman" w:hAnsi="Times New Roman"/>
                <w:szCs w:val="24"/>
              </w:rPr>
              <w:t>8.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eastAsia="Times New Roman" w:cs="Times New Roman" w:ascii="Times New Roman" w:hAnsi="Times New Roman"/>
                <w:szCs w:val="24"/>
              </w:rPr>
              <w:t>МБОУ «Средняя школа № 8»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Cs w:val="24"/>
              </w:rPr>
              <w:t>51634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Cs w:val="24"/>
              </w:rPr>
              <w:t>51994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Cs w:val="24"/>
              </w:rPr>
              <w:t>53979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204418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205754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217619</w:t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eastAsia="Times New Roman" w:cs="Times New Roman" w:ascii="Times New Roman" w:hAnsi="Times New Roman"/>
                <w:szCs w:val="24"/>
              </w:rPr>
              <w:t>9.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eastAsia="Times New Roman" w:cs="Times New Roman" w:ascii="Times New Roman" w:hAnsi="Times New Roman"/>
                <w:szCs w:val="24"/>
              </w:rPr>
              <w:t>МБОУ «Средняя школа № 9»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Cs w:val="24"/>
              </w:rPr>
              <w:t>42358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Cs w:val="24"/>
              </w:rPr>
              <w:t>44117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Cs w:val="24"/>
              </w:rPr>
              <w:t>45138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eastAsia="Times New Roman" w:cs="Times New Roman" w:ascii="Times New Roman" w:hAnsi="Times New Roman"/>
                <w:szCs w:val="24"/>
              </w:rPr>
              <w:t>10.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eastAsia="Times New Roman" w:cs="Times New Roman" w:ascii="Times New Roman" w:hAnsi="Times New Roman"/>
                <w:szCs w:val="24"/>
              </w:rPr>
              <w:t>МБОУ «Средняя школа № 10»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Cs w:val="24"/>
              </w:rPr>
              <w:t>39777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Cs w:val="24"/>
              </w:rPr>
              <w:t>40863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Cs w:val="24"/>
              </w:rPr>
              <w:t>41768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197418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209504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222827</w:t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eastAsia="Times New Roman" w:cs="Times New Roman" w:ascii="Times New Roman" w:hAnsi="Times New Roman"/>
                <w:szCs w:val="24"/>
              </w:rPr>
              <w:t>11.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eastAsia="Times New Roman" w:cs="Times New Roman" w:ascii="Times New Roman" w:hAnsi="Times New Roman"/>
                <w:szCs w:val="24"/>
              </w:rPr>
              <w:t>МБОУ «Открытая (сменная) школа»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Cs w:val="24"/>
              </w:rPr>
              <w:t>34849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Cs w:val="24"/>
              </w:rPr>
              <w:t>38666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Cs w:val="24"/>
              </w:rPr>
              <w:t>41828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</w:r>
          </w:p>
        </w:tc>
      </w:tr>
      <w:tr>
        <w:trPr>
          <w:trHeight w:val="489" w:hRule="atLeast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eastAsia="Times New Roman" w:cs="Times New Roman" w:ascii="Times New Roman" w:hAnsi="Times New Roman"/>
                <w:szCs w:val="24"/>
              </w:rPr>
              <w:t>12.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eastAsia="Times New Roman" w:cs="Times New Roman" w:ascii="Times New Roman" w:hAnsi="Times New Roman"/>
                <w:szCs w:val="24"/>
              </w:rPr>
              <w:t>МБОУ «Астапковичская средняя школа»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Cs w:val="24"/>
              </w:rPr>
              <w:t>114894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Cs w:val="24"/>
              </w:rPr>
              <w:t>123171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Cs w:val="24"/>
              </w:rPr>
              <w:t>130647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eastAsia="Times New Roman" w:cs="Times New Roman" w:ascii="Times New Roman" w:hAnsi="Times New Roman"/>
                <w:szCs w:val="24"/>
              </w:rPr>
              <w:t>13.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eastAsia="Times New Roman" w:cs="Times New Roman" w:ascii="Times New Roman" w:hAnsi="Times New Roman"/>
                <w:szCs w:val="24"/>
              </w:rPr>
              <w:t>МБОУ «Екимовичская средняя школа»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Cs w:val="24"/>
              </w:rPr>
              <w:t>112043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Cs w:val="24"/>
              </w:rPr>
              <w:t>120806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Cs w:val="24"/>
              </w:rPr>
              <w:t>128213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eastAsia="Times New Roman" w:cs="Times New Roman" w:ascii="Times New Roman" w:hAnsi="Times New Roman"/>
                <w:szCs w:val="24"/>
              </w:rPr>
              <w:t>14.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eastAsia="Times New Roman" w:cs="Times New Roman" w:ascii="Times New Roman" w:hAnsi="Times New Roman"/>
                <w:szCs w:val="24"/>
              </w:rPr>
              <w:t>МБОУ «Жарынская основная школа»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Cs w:val="24"/>
              </w:rPr>
              <w:t>176059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Cs w:val="24"/>
              </w:rPr>
              <w:t>175596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Cs w:val="24"/>
              </w:rPr>
              <w:t>189390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eastAsia="Times New Roman" w:cs="Times New Roman" w:ascii="Times New Roman" w:hAnsi="Times New Roman"/>
                <w:szCs w:val="24"/>
              </w:rPr>
              <w:t>15.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eastAsia="Times New Roman" w:cs="Times New Roman" w:ascii="Times New Roman" w:hAnsi="Times New Roman"/>
                <w:szCs w:val="24"/>
              </w:rPr>
              <w:t>МБОУ «Кирилловская средняя школа»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Cs w:val="24"/>
              </w:rPr>
              <w:t>55955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Cs w:val="24"/>
              </w:rPr>
              <w:t>58381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Cs w:val="24"/>
              </w:rPr>
              <w:t>61874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208818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214504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217202</w:t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eastAsia="Times New Roman" w:cs="Times New Roman" w:ascii="Times New Roman" w:hAnsi="Times New Roman"/>
                <w:szCs w:val="24"/>
              </w:rPr>
              <w:t>16.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eastAsia="Times New Roman" w:cs="Times New Roman" w:ascii="Times New Roman" w:hAnsi="Times New Roman"/>
                <w:szCs w:val="24"/>
              </w:rPr>
              <w:t>МБОУ «Красниковская средняя школа»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Cs w:val="24"/>
              </w:rPr>
              <w:t>306548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Cs w:val="24"/>
              </w:rPr>
              <w:t>325067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Cs w:val="24"/>
              </w:rPr>
              <w:t>364924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eastAsia="Times New Roman" w:cs="Times New Roman" w:ascii="Times New Roman" w:hAnsi="Times New Roman"/>
                <w:szCs w:val="24"/>
              </w:rPr>
              <w:t>17.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eastAsia="Times New Roman" w:cs="Times New Roman" w:ascii="Times New Roman" w:hAnsi="Times New Roman"/>
                <w:szCs w:val="24"/>
              </w:rPr>
              <w:t>МБОУ «Липовская  основная школа»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Cs w:val="24"/>
              </w:rPr>
              <w:t>201250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Cs w:val="24"/>
              </w:rPr>
              <w:t>212614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Cs w:val="24"/>
              </w:rPr>
              <w:t>219432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eastAsia="Times New Roman" w:cs="Times New Roman" w:ascii="Times New Roman" w:hAnsi="Times New Roman"/>
                <w:szCs w:val="24"/>
              </w:rPr>
              <w:t>18.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eastAsia="Times New Roman" w:cs="Times New Roman" w:ascii="Times New Roman" w:hAnsi="Times New Roman"/>
                <w:szCs w:val="24"/>
              </w:rPr>
              <w:t>МБОУ «Остерская средняя школа»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Cs w:val="24"/>
              </w:rPr>
              <w:t>74330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Cs w:val="24"/>
              </w:rPr>
              <w:t>77258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Cs w:val="24"/>
              </w:rPr>
              <w:t>79298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224418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205754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213452</w:t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eastAsia="Times New Roman" w:cs="Times New Roman" w:ascii="Times New Roman" w:hAnsi="Times New Roman"/>
                <w:szCs w:val="24"/>
              </w:rPr>
              <w:t>19.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eastAsia="Times New Roman" w:cs="Times New Roman" w:ascii="Times New Roman" w:hAnsi="Times New Roman"/>
                <w:szCs w:val="24"/>
              </w:rPr>
              <w:t>МБОУ «Перенская средняя школа»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Cs w:val="24"/>
              </w:rPr>
              <w:t>128885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Cs w:val="24"/>
              </w:rPr>
              <w:t>128742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Cs w:val="24"/>
              </w:rPr>
              <w:t>132909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205909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205754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217619</w:t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eastAsia="Times New Roman" w:cs="Times New Roman" w:ascii="Times New Roman" w:hAnsi="Times New Roman"/>
                <w:szCs w:val="24"/>
              </w:rPr>
              <w:t>20.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eastAsia="Times New Roman" w:cs="Times New Roman" w:ascii="Times New Roman" w:hAnsi="Times New Roman"/>
                <w:szCs w:val="24"/>
              </w:rPr>
              <w:t>МБОУ «Пригорьевская средняя школа»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Cs w:val="24"/>
              </w:rPr>
              <w:t>168305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Cs w:val="24"/>
              </w:rPr>
              <w:t>170955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Cs w:val="24"/>
              </w:rPr>
              <w:t>175793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eastAsia="Times New Roman" w:cs="Times New Roman" w:ascii="Times New Roman" w:hAnsi="Times New Roman"/>
                <w:szCs w:val="24"/>
              </w:rPr>
              <w:t>21.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eastAsia="Times New Roman" w:cs="Times New Roman" w:ascii="Times New Roman" w:hAnsi="Times New Roman"/>
                <w:szCs w:val="24"/>
              </w:rPr>
              <w:t>МБОУ «Чижовская средняя школа»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Cs w:val="24"/>
              </w:rPr>
              <w:t>260560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Cs w:val="24"/>
              </w:rPr>
              <w:t>263331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Cs w:val="24"/>
              </w:rPr>
              <w:t>274846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eastAsia="Times New Roman" w:cs="Times New Roman" w:ascii="Times New Roman" w:hAnsi="Times New Roman"/>
                <w:szCs w:val="24"/>
              </w:rPr>
              <w:t>22.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eastAsia="Times New Roman" w:cs="Times New Roman" w:ascii="Times New Roman" w:hAnsi="Times New Roman"/>
                <w:szCs w:val="24"/>
              </w:rPr>
              <w:t>МБОУ «Хорошовская средняя школа»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Cs w:val="24"/>
              </w:rPr>
              <w:t>208433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Cs w:val="24"/>
              </w:rPr>
              <w:t>207066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Cs w:val="24"/>
              </w:rPr>
              <w:t>212130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190185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205754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225952</w:t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eastAsia="Times New Roman" w:cs="Times New Roman" w:ascii="Times New Roman" w:hAnsi="Times New Roman"/>
                <w:szCs w:val="24"/>
              </w:rPr>
              <w:t>23.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eastAsia="Times New Roman" w:cs="Times New Roman" w:ascii="Times New Roman" w:hAnsi="Times New Roman"/>
                <w:szCs w:val="24"/>
              </w:rPr>
              <w:t>МБОУ «Волковичская основная  школа»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Cs w:val="24"/>
              </w:rPr>
              <w:t>328550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Cs w:val="24"/>
              </w:rPr>
              <w:t>361884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Cs w:val="24"/>
              </w:rPr>
              <w:t>415217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195030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205754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205952</w:t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eastAsia="Times New Roman" w:cs="Times New Roman" w:ascii="Times New Roman" w:hAnsi="Times New Roman"/>
                <w:szCs w:val="24"/>
              </w:rPr>
              <w:t>24.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eastAsia="Times New Roman" w:cs="Times New Roman" w:ascii="Times New Roman" w:hAnsi="Times New Roman"/>
                <w:szCs w:val="24"/>
              </w:rPr>
              <w:t>МБОУ «Грязенятская основная  школа»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Cs w:val="24"/>
              </w:rPr>
              <w:t>157530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Cs w:val="24"/>
              </w:rPr>
              <w:t>166103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Cs w:val="24"/>
              </w:rPr>
              <w:t>186103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202929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200754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235952</w:t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eastAsia="Times New Roman" w:cs="Times New Roman" w:ascii="Times New Roman" w:hAnsi="Times New Roman"/>
                <w:szCs w:val="24"/>
              </w:rPr>
              <w:t>25.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eastAsia="Times New Roman" w:cs="Times New Roman" w:ascii="Times New Roman" w:hAnsi="Times New Roman"/>
                <w:szCs w:val="24"/>
              </w:rPr>
              <w:t>МБОУ «Крапивенская основная  школа»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Cs w:val="24"/>
              </w:rPr>
              <w:t>313368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Cs w:val="24"/>
              </w:rPr>
              <w:t>322277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Cs w:val="24"/>
              </w:rPr>
              <w:t>360372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eastAsia="Times New Roman" w:cs="Times New Roman" w:ascii="Times New Roman" w:hAnsi="Times New Roman"/>
                <w:szCs w:val="24"/>
              </w:rPr>
              <w:t>26.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eastAsia="Times New Roman" w:cs="Times New Roman" w:ascii="Times New Roman" w:hAnsi="Times New Roman"/>
                <w:szCs w:val="24"/>
              </w:rPr>
              <w:t>МБОУ «Косковская основная  школа»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Cs w:val="24"/>
              </w:rPr>
              <w:t>189320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Cs w:val="24"/>
              </w:rPr>
              <w:t>203209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Cs w:val="24"/>
              </w:rPr>
              <w:t>222654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eastAsia="Times New Roman" w:cs="Times New Roman" w:ascii="Times New Roman" w:hAnsi="Times New Roman"/>
                <w:szCs w:val="24"/>
              </w:rPr>
              <w:t>27.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eastAsia="Times New Roman" w:cs="Times New Roman" w:ascii="Times New Roman" w:hAnsi="Times New Roman"/>
                <w:szCs w:val="24"/>
              </w:rPr>
              <w:t>МБОУ «Павловская основная  школа»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Cs w:val="24"/>
              </w:rPr>
              <w:t>100311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Cs w:val="24"/>
              </w:rPr>
              <w:t>103935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Cs w:val="24"/>
              </w:rPr>
              <w:t>106108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208527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215754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220955</w:t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eastAsia="Times New Roman" w:cs="Times New Roman" w:ascii="Times New Roman" w:hAnsi="Times New Roman"/>
                <w:szCs w:val="24"/>
              </w:rPr>
              <w:t>28.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eastAsia="Times New Roman" w:cs="Times New Roman" w:ascii="Times New Roman" w:hAnsi="Times New Roman"/>
                <w:szCs w:val="24"/>
              </w:rPr>
              <w:t>МБОУ «Савеевская основная  школа»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Cs w:val="24"/>
              </w:rPr>
              <w:t>249700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Cs w:val="24"/>
              </w:rPr>
              <w:t>271440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Cs w:val="24"/>
              </w:rPr>
              <w:t>306222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240" w:before="0" w:after="0"/>
        <w:rPr/>
      </w:pPr>
      <w:r>
        <w:rPr/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headerReference w:type="default" r:id="rId2"/>
      <w:type w:val="nextPage"/>
      <w:pgSz w:w="11906" w:h="16838"/>
      <w:pgMar w:left="1701" w:right="567" w:gutter="0" w:header="709" w:top="766" w:footer="0" w:bottom="568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Top of Page)"/>
        <w:docPartUnique w:val="true"/>
      </w:docPartObj>
      <w:id w:val="2134229232"/>
    </w:sdtPr>
    <w:sdtContent>
      <w:p>
        <w:pPr>
          <w:pStyle w:val="Style23"/>
          <w:jc w:val="center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2</w:t>
        </w:r>
        <w:r>
          <w:rPr/>
          <w:fldChar w:fldCharType="end"/>
        </w:r>
      </w:p>
    </w:sdtContent>
  </w:sdt>
  <w:p>
    <w:pPr>
      <w:pStyle w:val="Style23"/>
      <w:rPr/>
    </w:pPr>
    <w:r>
      <w:rPr/>
    </w:r>
  </w:p>
</w:hdr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266e4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f266e4"/>
    <w:rPr>
      <w:rFonts w:ascii="Tahoma" w:hAnsi="Tahoma" w:cs="Tahoma"/>
      <w:sz w:val="16"/>
      <w:szCs w:val="16"/>
    </w:rPr>
  </w:style>
  <w:style w:type="character" w:styleId="Style15" w:customStyle="1">
    <w:name w:val="Верхний колонтитул Знак"/>
    <w:basedOn w:val="DefaultParagraphFont"/>
    <w:link w:val="a5"/>
    <w:uiPriority w:val="99"/>
    <w:qFormat/>
    <w:rsid w:val="00920296"/>
    <w:rPr/>
  </w:style>
  <w:style w:type="character" w:styleId="Style16" w:customStyle="1">
    <w:name w:val="Нижний колонтитул Знак"/>
    <w:basedOn w:val="DefaultParagraphFont"/>
    <w:link w:val="a7"/>
    <w:uiPriority w:val="99"/>
    <w:qFormat/>
    <w:rsid w:val="00920296"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  <w:lang w:val="zxx" w:eastAsia="zxx" w:bidi="zxx"/>
    </w:rPr>
  </w:style>
  <w:style w:type="paragraph" w:styleId="BalloonText">
    <w:name w:val="Balloon Text"/>
    <w:basedOn w:val="Normal"/>
    <w:link w:val="a3"/>
    <w:uiPriority w:val="99"/>
    <w:semiHidden/>
    <w:unhideWhenUsed/>
    <w:qFormat/>
    <w:rsid w:val="00f266e4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2">
    <w:name w:val="Колонтитул"/>
    <w:basedOn w:val="Normal"/>
    <w:qFormat/>
    <w:pPr/>
    <w:rPr/>
  </w:style>
  <w:style w:type="paragraph" w:styleId="Style23">
    <w:name w:val="Header"/>
    <w:basedOn w:val="Normal"/>
    <w:link w:val="a6"/>
    <w:uiPriority w:val="99"/>
    <w:unhideWhenUsed/>
    <w:rsid w:val="00920296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8"/>
    <w:uiPriority w:val="99"/>
    <w:unhideWhenUsed/>
    <w:rsid w:val="00920296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AC012F1-9061-4ADF-A056-AE9D6CFE7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Application>LibreOffice/7.2.4.1$Windows_X86_64 LibreOffice_project/27d75539669ac387bb498e35313b970b7fe9c4f9</Application>
  <AppVersion>15.0000</AppVersion>
  <Pages>2</Pages>
  <Words>507</Words>
  <Characters>3195</Characters>
  <CharactersWithSpaces>3524</CharactersWithSpaces>
  <Paragraphs>210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2022-01-13T14:09:00Z</dcterms:created>
  <dc:creator>111</dc:creator>
  <dc:description/>
  <dc:language>ru-RU</dc:language>
  <cp:lastModifiedBy/>
  <cp:lastPrinted>2023-01-16T15:50:44Z</cp:lastPrinted>
  <dcterms:modified xsi:type="dcterms:W3CDTF">2023-01-20T14:04:07Z</dcterms:modified>
  <cp:revision>18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