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562" w:rsidRDefault="009A0562" w:rsidP="009A0562">
      <w:pPr>
        <w:ind w:firstLine="5760"/>
        <w:jc w:val="center"/>
        <w:outlineLvl w:val="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№ 1</w:t>
      </w:r>
    </w:p>
    <w:p w:rsidR="00CB11C1" w:rsidRDefault="009A0562" w:rsidP="009A0562">
      <w:pPr>
        <w:ind w:left="5760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 муниципального образования «Рославльский</w:t>
      </w:r>
      <w:r w:rsidR="00CB11C1">
        <w:rPr>
          <w:sz w:val="28"/>
          <w:szCs w:val="28"/>
        </w:rPr>
        <w:t xml:space="preserve"> район»</w:t>
      </w:r>
    </w:p>
    <w:p w:rsidR="009A0562" w:rsidRDefault="009A0562" w:rsidP="009A0562">
      <w:pPr>
        <w:ind w:left="5760"/>
        <w:jc w:val="center"/>
        <w:rPr>
          <w:sz w:val="28"/>
          <w:szCs w:val="28"/>
        </w:rPr>
      </w:pPr>
      <w:r>
        <w:rPr>
          <w:sz w:val="28"/>
          <w:szCs w:val="28"/>
        </w:rPr>
        <w:t>Смоленской области</w:t>
      </w:r>
    </w:p>
    <w:p w:rsidR="009A0562" w:rsidRDefault="009A0562" w:rsidP="009A0562">
      <w:pPr>
        <w:ind w:left="57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52450">
        <w:rPr>
          <w:sz w:val="28"/>
          <w:szCs w:val="28"/>
        </w:rPr>
        <w:t>14.01.2022 № 26</w:t>
      </w:r>
    </w:p>
    <w:p w:rsidR="009A0562" w:rsidRDefault="009A0562" w:rsidP="009A0562">
      <w:pPr>
        <w:pStyle w:val="a4"/>
        <w:ind w:left="6237" w:firstLine="0"/>
      </w:pPr>
    </w:p>
    <w:p w:rsidR="00CB11C1" w:rsidRDefault="00CB11C1" w:rsidP="009A0562">
      <w:pPr>
        <w:pStyle w:val="a4"/>
        <w:ind w:left="6237" w:firstLine="0"/>
      </w:pPr>
    </w:p>
    <w:p w:rsidR="009A0562" w:rsidRPr="000D2DB2" w:rsidRDefault="009A0562" w:rsidP="009A0562">
      <w:pPr>
        <w:pStyle w:val="a6"/>
        <w:ind w:right="-1"/>
        <w:jc w:val="center"/>
        <w:outlineLvl w:val="0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НОРМАТИВЫ</w:t>
      </w:r>
    </w:p>
    <w:p w:rsidR="009A0562" w:rsidRDefault="009A0562" w:rsidP="009A0562">
      <w:pPr>
        <w:pStyle w:val="a6"/>
        <w:ind w:right="-1"/>
        <w:jc w:val="center"/>
        <w:rPr>
          <w:rStyle w:val="a3"/>
          <w:rFonts w:ascii="Courier New" w:hAnsi="Courier New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обеспечения </w:t>
      </w:r>
      <w:r>
        <w:rPr>
          <w:rStyle w:val="a3"/>
          <w:sz w:val="24"/>
          <w:szCs w:val="24"/>
        </w:rPr>
        <w:t xml:space="preserve">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учреждениях и муниципальных общеобразовательных </w:t>
      </w:r>
      <w:r>
        <w:rPr>
          <w:rFonts w:ascii="Times New Roman" w:hAnsi="Times New Roman" w:cs="Times New Roman"/>
          <w:b/>
          <w:bCs/>
          <w:sz w:val="24"/>
          <w:szCs w:val="24"/>
        </w:rPr>
        <w:t>учреждениях муниципального образования «Рославльский район» Смоленской области  на 20</w:t>
      </w:r>
      <w:r w:rsidR="00DA78B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C2336E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  <w:r>
        <w:rPr>
          <w:rStyle w:val="a3"/>
          <w:sz w:val="24"/>
          <w:szCs w:val="24"/>
        </w:rPr>
        <w:t xml:space="preserve">  </w:t>
      </w:r>
      <w:r>
        <w:rPr>
          <w:rStyle w:val="a3"/>
          <w:bCs w:val="0"/>
          <w:sz w:val="24"/>
          <w:szCs w:val="24"/>
        </w:rPr>
        <w:t>и на плановый период 20</w:t>
      </w:r>
      <w:r w:rsidR="001D0DDA">
        <w:rPr>
          <w:rStyle w:val="a3"/>
          <w:bCs w:val="0"/>
          <w:sz w:val="24"/>
          <w:szCs w:val="24"/>
        </w:rPr>
        <w:t>20</w:t>
      </w:r>
      <w:r w:rsidR="00B3118A">
        <w:rPr>
          <w:rStyle w:val="a3"/>
          <w:bCs w:val="0"/>
          <w:sz w:val="24"/>
          <w:szCs w:val="24"/>
        </w:rPr>
        <w:t xml:space="preserve"> </w:t>
      </w:r>
      <w:r>
        <w:rPr>
          <w:rStyle w:val="a3"/>
          <w:bCs w:val="0"/>
          <w:sz w:val="24"/>
          <w:szCs w:val="24"/>
        </w:rPr>
        <w:t>и 20</w:t>
      </w:r>
      <w:r w:rsidR="000F5A84">
        <w:rPr>
          <w:rStyle w:val="a3"/>
          <w:bCs w:val="0"/>
          <w:sz w:val="24"/>
          <w:szCs w:val="24"/>
        </w:rPr>
        <w:t>2</w:t>
      </w:r>
      <w:r w:rsidR="001D0DDA">
        <w:rPr>
          <w:rStyle w:val="a3"/>
          <w:bCs w:val="0"/>
          <w:sz w:val="24"/>
          <w:szCs w:val="24"/>
        </w:rPr>
        <w:t>1</w:t>
      </w:r>
      <w:r>
        <w:rPr>
          <w:rStyle w:val="a3"/>
          <w:bCs w:val="0"/>
          <w:sz w:val="24"/>
          <w:szCs w:val="24"/>
        </w:rPr>
        <w:t xml:space="preserve"> годов,</w:t>
      </w:r>
      <w:r>
        <w:rPr>
          <w:rStyle w:val="a3"/>
          <w:sz w:val="24"/>
          <w:szCs w:val="24"/>
        </w:rPr>
        <w:t xml:space="preserve">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</w:r>
    </w:p>
    <w:p w:rsidR="009A0562" w:rsidRDefault="009A0562" w:rsidP="009A0562">
      <w:pPr>
        <w:ind w:firstLine="709"/>
        <w:jc w:val="both"/>
        <w:rPr>
          <w:sz w:val="28"/>
          <w:szCs w:val="28"/>
        </w:rPr>
      </w:pPr>
    </w:p>
    <w:tbl>
      <w:tblPr>
        <w:tblStyle w:val="a8"/>
        <w:tblW w:w="10173" w:type="dxa"/>
        <w:tblLook w:val="01E0" w:firstRow="1" w:lastRow="1" w:firstColumn="1" w:lastColumn="1" w:noHBand="0" w:noVBand="0"/>
      </w:tblPr>
      <w:tblGrid>
        <w:gridCol w:w="624"/>
        <w:gridCol w:w="4174"/>
        <w:gridCol w:w="5375"/>
      </w:tblGrid>
      <w:tr w:rsidR="009A0562" w:rsidTr="00636CC4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62" w:rsidRDefault="009A0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4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62" w:rsidRDefault="009A0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муниципального дошкольного образовательного учреждения, муниципального общеобразовательного учреждения муниципального образования «Рославльский район»</w:t>
            </w:r>
            <w:r w:rsidR="000128F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Смоленской области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62" w:rsidRDefault="009A0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Норматив обеспечения </w:t>
            </w:r>
            <w:r>
              <w:rPr>
                <w:rStyle w:val="a3"/>
                <w:b w:val="0"/>
                <w:bCs w:val="0"/>
                <w:sz w:val="24"/>
                <w:szCs w:val="24"/>
              </w:rPr>
              <w:t xml:space="preserve">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учреждениях и муниципальных общеобразовательных </w:t>
            </w:r>
            <w:r>
              <w:rPr>
                <w:sz w:val="24"/>
                <w:szCs w:val="24"/>
              </w:rPr>
              <w:t xml:space="preserve">учреждениях муниципального образования «Рославльский район» Смоленской области в расчете на одного обучающегося в год </w:t>
            </w:r>
            <w:r>
              <w:t>(рублей)</w:t>
            </w:r>
          </w:p>
        </w:tc>
      </w:tr>
      <w:tr w:rsidR="00DA78B5" w:rsidTr="00636CC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B5" w:rsidRDefault="00DA78B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B5" w:rsidRDefault="00DA78B5">
            <w:pPr>
              <w:rPr>
                <w:sz w:val="24"/>
                <w:szCs w:val="24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C2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C2336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год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A78B5" w:rsidTr="00636CC4">
        <w:trPr>
          <w:trHeight w:val="33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B5" w:rsidRDefault="00DA78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«Аистенок»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135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38828,7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«Звездочка»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135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56848,2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«Золотой ключик»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135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45668,1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«Ладушки»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135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43682,6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«Ласточка»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135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43382,8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«Малыш» 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135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45645,4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«Мишутка»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135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36583,1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«Родничок»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135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46927,2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«Росинка»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13569B" w:rsidP="00124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37199,5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«Светлячок»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135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52146,9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«Солнышко»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135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48863,2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«Улыбка»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135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57046,1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«Грязенятский детский сад»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2C6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73439,9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«Кирилловский детский сад   «Теремок»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135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47451,3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«Остерский детский сад «Солнышко»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2C6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60551,6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 w:rsidP="009F74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МБОУ «Екимовичская  средняя школа»  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135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33190,50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 w:rsidP="009F74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1768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МБОУ «Липовская </w:t>
            </w:r>
            <w:r w:rsidR="0017683D">
              <w:rPr>
                <w:sz w:val="24"/>
                <w:szCs w:val="24"/>
              </w:rPr>
              <w:t>основная</w:t>
            </w:r>
            <w:r>
              <w:rPr>
                <w:sz w:val="24"/>
                <w:szCs w:val="24"/>
              </w:rPr>
              <w:t xml:space="preserve"> школа»  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135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62591,10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МБОУ «Перенская средняя школа»  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135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25379,80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 w:rsidP="00774CB7">
            <w:pPr>
              <w:rPr>
                <w:sz w:val="24"/>
                <w:szCs w:val="24"/>
              </w:rPr>
            </w:pPr>
            <w:r w:rsidRPr="00774CB7">
              <w:rPr>
                <w:sz w:val="24"/>
                <w:szCs w:val="24"/>
              </w:rPr>
              <w:t>МБОУ «</w:t>
            </w:r>
            <w:r>
              <w:rPr>
                <w:sz w:val="24"/>
                <w:szCs w:val="24"/>
              </w:rPr>
              <w:t>Астапковичская</w:t>
            </w:r>
            <w:r w:rsidRPr="00774CB7">
              <w:rPr>
                <w:sz w:val="24"/>
                <w:szCs w:val="24"/>
              </w:rPr>
              <w:t xml:space="preserve"> средняя школа»  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135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32921,90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Pr="00774CB7" w:rsidRDefault="00DA78B5" w:rsidP="00774CB7">
            <w:pPr>
              <w:rPr>
                <w:sz w:val="24"/>
                <w:szCs w:val="24"/>
              </w:rPr>
            </w:pPr>
            <w:r w:rsidRPr="00774CB7">
              <w:rPr>
                <w:sz w:val="24"/>
                <w:szCs w:val="24"/>
              </w:rPr>
              <w:t>МБОУ «</w:t>
            </w:r>
            <w:r>
              <w:rPr>
                <w:sz w:val="24"/>
                <w:szCs w:val="24"/>
              </w:rPr>
              <w:t xml:space="preserve">Крапивенская основная </w:t>
            </w:r>
            <w:r w:rsidRPr="00774CB7">
              <w:rPr>
                <w:sz w:val="24"/>
                <w:szCs w:val="24"/>
              </w:rPr>
              <w:t xml:space="preserve"> школа»  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135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50910,70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 w:rsidP="00774C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МБОУ «Пригорьевская средняя школа»  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135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42979,0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 w:rsidP="00774C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МБОУ «Чижовская  средняя школа»  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135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49530,0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 w:rsidP="00774C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МБОУ «Павловская основная школа»  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135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40463,2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 w:rsidP="00774C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Pr="00B2380D" w:rsidRDefault="00DA78B5" w:rsidP="00B3118A">
            <w:pPr>
              <w:rPr>
                <w:sz w:val="24"/>
                <w:szCs w:val="24"/>
              </w:rPr>
            </w:pPr>
            <w:r w:rsidRPr="00B2380D">
              <w:rPr>
                <w:sz w:val="24"/>
                <w:szCs w:val="24"/>
              </w:rPr>
              <w:t>МБ</w:t>
            </w:r>
            <w:r>
              <w:rPr>
                <w:sz w:val="24"/>
                <w:szCs w:val="24"/>
              </w:rPr>
              <w:t>Д</w:t>
            </w:r>
            <w:r w:rsidRPr="00B2380D">
              <w:rPr>
                <w:sz w:val="24"/>
                <w:szCs w:val="24"/>
              </w:rPr>
              <w:t>ОУ «Детский сад «Радуга»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135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42880,4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 w:rsidP="00774C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Pr="00B2380D" w:rsidRDefault="00DA78B5" w:rsidP="00B2380D">
            <w:pPr>
              <w:rPr>
                <w:sz w:val="24"/>
                <w:szCs w:val="24"/>
              </w:rPr>
            </w:pPr>
            <w:r w:rsidRPr="00B2380D">
              <w:rPr>
                <w:sz w:val="24"/>
                <w:szCs w:val="24"/>
              </w:rPr>
              <w:t>МБ</w:t>
            </w:r>
            <w:r>
              <w:rPr>
                <w:sz w:val="24"/>
                <w:szCs w:val="24"/>
              </w:rPr>
              <w:t>Д</w:t>
            </w:r>
            <w:r w:rsidRPr="00B2380D">
              <w:rPr>
                <w:sz w:val="24"/>
                <w:szCs w:val="24"/>
              </w:rPr>
              <w:t>ОУ «ЦРР</w:t>
            </w:r>
            <w:r>
              <w:rPr>
                <w:sz w:val="24"/>
                <w:szCs w:val="24"/>
              </w:rPr>
              <w:t xml:space="preserve"> </w:t>
            </w:r>
            <w:r w:rsidRPr="00B2380D">
              <w:rPr>
                <w:sz w:val="24"/>
                <w:szCs w:val="24"/>
              </w:rPr>
              <w:t>детский сад «Сказка»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135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39455,8</w:t>
            </w:r>
          </w:p>
        </w:tc>
      </w:tr>
    </w:tbl>
    <w:p w:rsidR="009A0562" w:rsidRDefault="009A0562" w:rsidP="009A0562">
      <w:pPr>
        <w:ind w:firstLine="709"/>
        <w:jc w:val="both"/>
        <w:rPr>
          <w:sz w:val="28"/>
          <w:szCs w:val="28"/>
        </w:rPr>
      </w:pPr>
    </w:p>
    <w:p w:rsidR="00251559" w:rsidRDefault="00251559" w:rsidP="009A0562">
      <w:pPr>
        <w:jc w:val="right"/>
      </w:pPr>
    </w:p>
    <w:p w:rsidR="00251559" w:rsidRDefault="00251559" w:rsidP="009A0562">
      <w:pPr>
        <w:jc w:val="right"/>
      </w:pPr>
    </w:p>
    <w:p w:rsidR="00251559" w:rsidRDefault="00251559" w:rsidP="009A0562">
      <w:pPr>
        <w:jc w:val="right"/>
      </w:pPr>
    </w:p>
    <w:p w:rsidR="00251559" w:rsidRDefault="00251559" w:rsidP="009A0562">
      <w:pPr>
        <w:jc w:val="right"/>
      </w:pPr>
    </w:p>
    <w:p w:rsidR="00251559" w:rsidRDefault="00251559" w:rsidP="009A0562">
      <w:pPr>
        <w:jc w:val="right"/>
      </w:pPr>
    </w:p>
    <w:p w:rsidR="00251559" w:rsidRDefault="00251559" w:rsidP="009A0562">
      <w:pPr>
        <w:jc w:val="right"/>
      </w:pPr>
    </w:p>
    <w:p w:rsidR="00251559" w:rsidRDefault="00251559" w:rsidP="009A0562">
      <w:pPr>
        <w:jc w:val="right"/>
      </w:pPr>
    </w:p>
    <w:p w:rsidR="00251559" w:rsidRDefault="00251559" w:rsidP="009A0562">
      <w:pPr>
        <w:jc w:val="right"/>
      </w:pPr>
    </w:p>
    <w:p w:rsidR="00251559" w:rsidRDefault="00251559" w:rsidP="009A0562">
      <w:pPr>
        <w:jc w:val="right"/>
      </w:pPr>
    </w:p>
    <w:p w:rsidR="00251559" w:rsidRDefault="00251559" w:rsidP="009A0562">
      <w:pPr>
        <w:jc w:val="right"/>
      </w:pPr>
    </w:p>
    <w:p w:rsidR="00251559" w:rsidRDefault="00251559" w:rsidP="009A0562">
      <w:pPr>
        <w:jc w:val="right"/>
      </w:pPr>
    </w:p>
    <w:p w:rsidR="00251559" w:rsidRDefault="00251559" w:rsidP="009A0562">
      <w:pPr>
        <w:jc w:val="right"/>
      </w:pPr>
    </w:p>
    <w:p w:rsidR="00251559" w:rsidRDefault="00251559" w:rsidP="009A0562">
      <w:pPr>
        <w:jc w:val="right"/>
      </w:pPr>
    </w:p>
    <w:p w:rsidR="00251559" w:rsidRDefault="00251559" w:rsidP="009A0562">
      <w:pPr>
        <w:jc w:val="right"/>
      </w:pPr>
    </w:p>
    <w:p w:rsidR="00251559" w:rsidRDefault="00251559" w:rsidP="009A0562">
      <w:pPr>
        <w:jc w:val="right"/>
      </w:pPr>
    </w:p>
    <w:p w:rsidR="00251559" w:rsidRDefault="00251559" w:rsidP="009A0562">
      <w:pPr>
        <w:jc w:val="right"/>
      </w:pPr>
    </w:p>
    <w:p w:rsidR="00251559" w:rsidRDefault="00251559" w:rsidP="009A0562">
      <w:pPr>
        <w:jc w:val="right"/>
      </w:pPr>
    </w:p>
    <w:p w:rsidR="00251559" w:rsidRDefault="00251559" w:rsidP="009A0562">
      <w:pPr>
        <w:jc w:val="right"/>
      </w:pPr>
    </w:p>
    <w:p w:rsidR="00251559" w:rsidRDefault="00251559" w:rsidP="009A0562">
      <w:pPr>
        <w:jc w:val="right"/>
      </w:pPr>
    </w:p>
    <w:p w:rsidR="00251559" w:rsidRDefault="00251559" w:rsidP="009A0562">
      <w:pPr>
        <w:jc w:val="right"/>
      </w:pPr>
    </w:p>
    <w:p w:rsidR="00251559" w:rsidRDefault="00251559" w:rsidP="009A0562">
      <w:pPr>
        <w:jc w:val="right"/>
      </w:pPr>
    </w:p>
    <w:p w:rsidR="00251559" w:rsidRDefault="00251559" w:rsidP="009A0562">
      <w:pPr>
        <w:jc w:val="right"/>
      </w:pPr>
    </w:p>
    <w:p w:rsidR="00251559" w:rsidRDefault="00251559" w:rsidP="009A0562">
      <w:pPr>
        <w:jc w:val="right"/>
      </w:pPr>
    </w:p>
    <w:p w:rsidR="00251559" w:rsidRDefault="00251559" w:rsidP="009A0562">
      <w:pPr>
        <w:jc w:val="right"/>
      </w:pPr>
    </w:p>
    <w:p w:rsidR="00DA78B5" w:rsidRDefault="00DA78B5" w:rsidP="009A0562">
      <w:pPr>
        <w:jc w:val="right"/>
      </w:pPr>
    </w:p>
    <w:p w:rsidR="00DA78B5" w:rsidRDefault="00DA78B5" w:rsidP="009A0562">
      <w:pPr>
        <w:jc w:val="right"/>
      </w:pPr>
    </w:p>
    <w:p w:rsidR="00DA78B5" w:rsidRDefault="00DA78B5" w:rsidP="009A0562">
      <w:pPr>
        <w:jc w:val="right"/>
      </w:pPr>
    </w:p>
    <w:p w:rsidR="00DA78B5" w:rsidRDefault="00DA78B5" w:rsidP="009A0562">
      <w:pPr>
        <w:jc w:val="right"/>
      </w:pPr>
    </w:p>
    <w:p w:rsidR="00DA78B5" w:rsidRDefault="00DA78B5" w:rsidP="009A0562">
      <w:pPr>
        <w:jc w:val="right"/>
      </w:pPr>
    </w:p>
    <w:p w:rsidR="00DA78B5" w:rsidRDefault="00DA78B5" w:rsidP="009A0562">
      <w:pPr>
        <w:jc w:val="right"/>
      </w:pPr>
    </w:p>
    <w:p w:rsidR="00DA78B5" w:rsidRDefault="00DA78B5" w:rsidP="009A0562">
      <w:pPr>
        <w:jc w:val="right"/>
      </w:pPr>
    </w:p>
    <w:p w:rsidR="00DA78B5" w:rsidRDefault="00DA78B5" w:rsidP="009A0562">
      <w:pPr>
        <w:jc w:val="right"/>
      </w:pPr>
    </w:p>
    <w:p w:rsidR="00DA78B5" w:rsidRDefault="00DA78B5" w:rsidP="009A0562">
      <w:pPr>
        <w:jc w:val="right"/>
      </w:pPr>
    </w:p>
    <w:p w:rsidR="00DA78B5" w:rsidRDefault="00DA78B5" w:rsidP="009A0562">
      <w:pPr>
        <w:jc w:val="right"/>
      </w:pPr>
    </w:p>
    <w:p w:rsidR="00DA78B5" w:rsidRDefault="00DA78B5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DA78B5" w:rsidRDefault="00DA78B5" w:rsidP="00DA78B5">
      <w:pPr>
        <w:ind w:firstLine="576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DA78B5" w:rsidRDefault="00DA78B5" w:rsidP="00DA78B5">
      <w:pPr>
        <w:ind w:left="5760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 муниципального образования «Рославльский район»</w:t>
      </w:r>
    </w:p>
    <w:p w:rsidR="00DA78B5" w:rsidRDefault="00DA78B5" w:rsidP="00DA78B5">
      <w:pPr>
        <w:ind w:left="5760"/>
        <w:jc w:val="center"/>
        <w:rPr>
          <w:sz w:val="28"/>
          <w:szCs w:val="28"/>
        </w:rPr>
      </w:pPr>
      <w:r>
        <w:rPr>
          <w:sz w:val="28"/>
          <w:szCs w:val="28"/>
        </w:rPr>
        <w:t>Смоленской области</w:t>
      </w:r>
    </w:p>
    <w:p w:rsidR="00DA78B5" w:rsidRDefault="00DA78B5" w:rsidP="00DA78B5">
      <w:pPr>
        <w:ind w:left="57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52450">
        <w:rPr>
          <w:sz w:val="28"/>
          <w:szCs w:val="28"/>
        </w:rPr>
        <w:t>14.01.2022 № 26</w:t>
      </w:r>
    </w:p>
    <w:p w:rsidR="00DA78B5" w:rsidRDefault="00DA78B5" w:rsidP="00DA78B5">
      <w:pPr>
        <w:pStyle w:val="a4"/>
        <w:ind w:left="6237" w:firstLine="0"/>
      </w:pPr>
    </w:p>
    <w:p w:rsidR="00DA78B5" w:rsidRDefault="00DA78B5" w:rsidP="00DA78B5">
      <w:pPr>
        <w:pStyle w:val="a4"/>
        <w:ind w:left="6237" w:firstLine="0"/>
      </w:pPr>
    </w:p>
    <w:p w:rsidR="00DA78B5" w:rsidRPr="000D2DB2" w:rsidRDefault="00DA78B5" w:rsidP="00DA78B5">
      <w:pPr>
        <w:pStyle w:val="a6"/>
        <w:ind w:right="-1"/>
        <w:jc w:val="center"/>
        <w:outlineLvl w:val="0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НОРМАТИВЫ</w:t>
      </w:r>
    </w:p>
    <w:p w:rsidR="00DA78B5" w:rsidRDefault="00DA78B5" w:rsidP="00DA78B5">
      <w:pPr>
        <w:pStyle w:val="a6"/>
        <w:ind w:right="-1"/>
        <w:jc w:val="center"/>
        <w:rPr>
          <w:rStyle w:val="a3"/>
          <w:rFonts w:ascii="Courier New" w:hAnsi="Courier New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обеспечения </w:t>
      </w:r>
      <w:r>
        <w:rPr>
          <w:rStyle w:val="a3"/>
          <w:sz w:val="24"/>
          <w:szCs w:val="24"/>
        </w:rPr>
        <w:t xml:space="preserve">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учреждениях и муниципальных общеобразовательных </w:t>
      </w:r>
      <w:r>
        <w:rPr>
          <w:rFonts w:ascii="Times New Roman" w:hAnsi="Times New Roman" w:cs="Times New Roman"/>
          <w:b/>
          <w:bCs/>
          <w:sz w:val="24"/>
          <w:szCs w:val="24"/>
        </w:rPr>
        <w:t>учреждениях муниципального образования «Рославльский район» Смоленской области  на 202</w:t>
      </w:r>
      <w:r w:rsidR="00C2336E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  <w:r>
        <w:rPr>
          <w:rStyle w:val="a3"/>
          <w:sz w:val="24"/>
          <w:szCs w:val="24"/>
        </w:rPr>
        <w:t xml:space="preserve">  </w:t>
      </w:r>
      <w:r>
        <w:rPr>
          <w:rStyle w:val="a3"/>
          <w:bCs w:val="0"/>
          <w:sz w:val="24"/>
          <w:szCs w:val="24"/>
        </w:rPr>
        <w:t>и на плановый период 2020 и 2021 годов,</w:t>
      </w:r>
      <w:r>
        <w:rPr>
          <w:rStyle w:val="a3"/>
          <w:sz w:val="24"/>
          <w:szCs w:val="24"/>
        </w:rPr>
        <w:t xml:space="preserve">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</w:r>
    </w:p>
    <w:p w:rsidR="00DA78B5" w:rsidRDefault="00DA78B5" w:rsidP="00DA78B5">
      <w:pPr>
        <w:ind w:firstLine="709"/>
        <w:jc w:val="both"/>
        <w:rPr>
          <w:sz w:val="28"/>
          <w:szCs w:val="28"/>
        </w:rPr>
      </w:pPr>
    </w:p>
    <w:tbl>
      <w:tblPr>
        <w:tblStyle w:val="a8"/>
        <w:tblW w:w="10173" w:type="dxa"/>
        <w:tblLook w:val="01E0" w:firstRow="1" w:lastRow="1" w:firstColumn="1" w:lastColumn="1" w:noHBand="0" w:noVBand="0"/>
      </w:tblPr>
      <w:tblGrid>
        <w:gridCol w:w="624"/>
        <w:gridCol w:w="4304"/>
        <w:gridCol w:w="5245"/>
      </w:tblGrid>
      <w:tr w:rsidR="00DA78B5" w:rsidTr="00636CC4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муниципального дошкольного образовательного учреждения, муниципального общеобразовательного учреждения муниципального образования «Рославльский район»</w:t>
            </w:r>
            <w:r w:rsidR="000128F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Смоленской области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Норматив обеспечения </w:t>
            </w:r>
            <w:r>
              <w:rPr>
                <w:rStyle w:val="a3"/>
                <w:b w:val="0"/>
                <w:bCs w:val="0"/>
                <w:sz w:val="24"/>
                <w:szCs w:val="24"/>
              </w:rPr>
              <w:t xml:space="preserve">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учреждениях и муниципальных общеобразовательных </w:t>
            </w:r>
            <w:r>
              <w:rPr>
                <w:sz w:val="24"/>
                <w:szCs w:val="24"/>
              </w:rPr>
              <w:t xml:space="preserve">учреждениях муниципального образования «Рославльский район» Смоленской области в расчете на одного обучающегося в год </w:t>
            </w:r>
            <w:r>
              <w:t>(рублей)</w:t>
            </w:r>
          </w:p>
        </w:tc>
      </w:tr>
      <w:tr w:rsidR="00DA78B5" w:rsidTr="00636CC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B5" w:rsidRDefault="00DA78B5" w:rsidP="00477F1D">
            <w:pPr>
              <w:rPr>
                <w:sz w:val="24"/>
                <w:szCs w:val="24"/>
              </w:rPr>
            </w:pPr>
          </w:p>
        </w:tc>
        <w:tc>
          <w:tcPr>
            <w:tcW w:w="4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B5" w:rsidRDefault="00DA78B5" w:rsidP="00477F1D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C2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C2336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A78B5" w:rsidTr="00636CC4">
        <w:trPr>
          <w:trHeight w:val="33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B5" w:rsidRDefault="00DA78B5" w:rsidP="00477F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«Аистенок»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2C6C5C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38878,3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«Звездочка»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2C6C5C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61421,3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«Золотой ключик»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2C6C5C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47678,3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«Ладушки»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2C6C5C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43743,4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«Ласточка»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2C6C5C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46942,3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«Малыш»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2C6C5C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48715,2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«Мишутка»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2C6C5C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41798,2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«Родничок»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2C6C5C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55038,3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«Росинка»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2C6C5C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41465,7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«Светлячок»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2C6C5C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56405,6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«Солнышко»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2C6C5C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48921,6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«Улыбка»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2C6C5C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71024,8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«Грязенятский детский сад»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2C6C5C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73564,9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«Кирилловский детский сад   «Теремок»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2C6C5C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47231,7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«Остерский детский сад «Солнышко»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2C6C5C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60653,8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МБОУ «Екимовичская  средняя школа» 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2C6C5C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33248,2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1768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МБОУ «Липовская </w:t>
            </w:r>
            <w:r w:rsidR="0017683D">
              <w:rPr>
                <w:sz w:val="24"/>
                <w:szCs w:val="24"/>
              </w:rPr>
              <w:t>основная</w:t>
            </w:r>
            <w:r>
              <w:rPr>
                <w:sz w:val="24"/>
                <w:szCs w:val="24"/>
              </w:rPr>
              <w:t xml:space="preserve"> школа» 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2C6C5C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62762,5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МБОУ «Перенская средняя школа» 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2C6C5C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25464,0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 w:rsidP="00477F1D">
            <w:pPr>
              <w:rPr>
                <w:sz w:val="24"/>
                <w:szCs w:val="24"/>
              </w:rPr>
            </w:pPr>
            <w:r w:rsidRPr="00774CB7">
              <w:rPr>
                <w:sz w:val="24"/>
                <w:szCs w:val="24"/>
              </w:rPr>
              <w:t>МБОУ «</w:t>
            </w:r>
            <w:r>
              <w:rPr>
                <w:sz w:val="24"/>
                <w:szCs w:val="24"/>
              </w:rPr>
              <w:t>Астапковичская</w:t>
            </w:r>
            <w:r w:rsidRPr="00774CB7">
              <w:rPr>
                <w:sz w:val="24"/>
                <w:szCs w:val="24"/>
              </w:rPr>
              <w:t xml:space="preserve"> средняя школа» 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2C6C5C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33000,8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Pr="00774CB7" w:rsidRDefault="00DA78B5" w:rsidP="00477F1D">
            <w:pPr>
              <w:rPr>
                <w:sz w:val="24"/>
                <w:szCs w:val="24"/>
              </w:rPr>
            </w:pPr>
            <w:r w:rsidRPr="00774CB7">
              <w:rPr>
                <w:sz w:val="24"/>
                <w:szCs w:val="24"/>
              </w:rPr>
              <w:t>МБОУ «</w:t>
            </w:r>
            <w:r>
              <w:rPr>
                <w:sz w:val="24"/>
                <w:szCs w:val="24"/>
              </w:rPr>
              <w:t xml:space="preserve">Крапивенская основная </w:t>
            </w:r>
            <w:r w:rsidRPr="00774CB7">
              <w:rPr>
                <w:sz w:val="24"/>
                <w:szCs w:val="24"/>
              </w:rPr>
              <w:t xml:space="preserve"> школа» 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2C6C5C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50910,7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МБОУ «Пригорьевская средняя школа» 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2C6C5C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43094,4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МБОУ «Чижовская  средняя школа» 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2C6C5C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49666,4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МБОУ «Павловская основная школа» 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2C6C5C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40543,2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Pr="00B2380D" w:rsidRDefault="00DA78B5" w:rsidP="00477F1D">
            <w:pPr>
              <w:rPr>
                <w:sz w:val="24"/>
                <w:szCs w:val="24"/>
              </w:rPr>
            </w:pPr>
            <w:r w:rsidRPr="00B2380D">
              <w:rPr>
                <w:sz w:val="24"/>
                <w:szCs w:val="24"/>
              </w:rPr>
              <w:t>МБ</w:t>
            </w:r>
            <w:r>
              <w:rPr>
                <w:sz w:val="24"/>
                <w:szCs w:val="24"/>
              </w:rPr>
              <w:t>Д</w:t>
            </w:r>
            <w:r w:rsidRPr="00B2380D">
              <w:rPr>
                <w:sz w:val="24"/>
                <w:szCs w:val="24"/>
              </w:rPr>
              <w:t>ОУ «Детский сад «Радуга»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2C6C5C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42931,8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Pr="00B2380D" w:rsidRDefault="00DA78B5" w:rsidP="00477F1D">
            <w:pPr>
              <w:rPr>
                <w:sz w:val="24"/>
                <w:szCs w:val="24"/>
              </w:rPr>
            </w:pPr>
            <w:r w:rsidRPr="00B2380D">
              <w:rPr>
                <w:sz w:val="24"/>
                <w:szCs w:val="24"/>
              </w:rPr>
              <w:t>МБ</w:t>
            </w:r>
            <w:r>
              <w:rPr>
                <w:sz w:val="24"/>
                <w:szCs w:val="24"/>
              </w:rPr>
              <w:t>Д</w:t>
            </w:r>
            <w:r w:rsidRPr="00B2380D">
              <w:rPr>
                <w:sz w:val="24"/>
                <w:szCs w:val="24"/>
              </w:rPr>
              <w:t>ОУ «ЦРР</w:t>
            </w:r>
            <w:r>
              <w:rPr>
                <w:sz w:val="24"/>
                <w:szCs w:val="24"/>
              </w:rPr>
              <w:t xml:space="preserve"> </w:t>
            </w:r>
            <w:r w:rsidRPr="00B2380D">
              <w:rPr>
                <w:sz w:val="24"/>
                <w:szCs w:val="24"/>
              </w:rPr>
              <w:t>детский сад «Сказка»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2C6C5C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39510,4</w:t>
            </w:r>
          </w:p>
        </w:tc>
      </w:tr>
    </w:tbl>
    <w:p w:rsidR="00251559" w:rsidRDefault="00251559" w:rsidP="009A0562">
      <w:pPr>
        <w:jc w:val="right"/>
      </w:pPr>
    </w:p>
    <w:p w:rsidR="00251559" w:rsidRDefault="00251559" w:rsidP="009A0562">
      <w:pPr>
        <w:jc w:val="right"/>
      </w:pPr>
    </w:p>
    <w:p w:rsidR="00251559" w:rsidRDefault="00251559" w:rsidP="009A0562">
      <w:pPr>
        <w:jc w:val="right"/>
      </w:pPr>
    </w:p>
    <w:p w:rsidR="00251559" w:rsidRDefault="00251559" w:rsidP="009A0562">
      <w:pPr>
        <w:jc w:val="right"/>
      </w:pPr>
    </w:p>
    <w:p w:rsidR="00DA78B5" w:rsidRDefault="00DA78B5" w:rsidP="009A0562">
      <w:pPr>
        <w:jc w:val="right"/>
      </w:pPr>
    </w:p>
    <w:p w:rsidR="00DA78B5" w:rsidRDefault="00DA78B5" w:rsidP="009A0562">
      <w:pPr>
        <w:jc w:val="right"/>
      </w:pPr>
    </w:p>
    <w:p w:rsidR="00DA78B5" w:rsidRDefault="00DA78B5" w:rsidP="009A0562">
      <w:pPr>
        <w:jc w:val="right"/>
      </w:pPr>
    </w:p>
    <w:p w:rsidR="00DA78B5" w:rsidRDefault="00DA78B5" w:rsidP="009A0562">
      <w:pPr>
        <w:jc w:val="right"/>
      </w:pPr>
    </w:p>
    <w:p w:rsidR="00DA78B5" w:rsidRDefault="00DA78B5" w:rsidP="009A0562">
      <w:pPr>
        <w:jc w:val="right"/>
      </w:pPr>
    </w:p>
    <w:p w:rsidR="00DA78B5" w:rsidRDefault="00DA78B5" w:rsidP="009A0562">
      <w:pPr>
        <w:jc w:val="right"/>
      </w:pPr>
    </w:p>
    <w:p w:rsidR="00DA78B5" w:rsidRDefault="00DA78B5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DA78B5" w:rsidRDefault="00DA78B5" w:rsidP="00DA78B5">
      <w:pPr>
        <w:ind w:firstLine="576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</w:t>
      </w:r>
    </w:p>
    <w:p w:rsidR="00DA78B5" w:rsidRDefault="00DA78B5" w:rsidP="00DA78B5">
      <w:pPr>
        <w:ind w:left="5760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 муниципального образования «Рославльский район»</w:t>
      </w:r>
    </w:p>
    <w:p w:rsidR="00DA78B5" w:rsidRDefault="00DA78B5" w:rsidP="00DA78B5">
      <w:pPr>
        <w:ind w:left="5760"/>
        <w:jc w:val="center"/>
        <w:rPr>
          <w:sz w:val="28"/>
          <w:szCs w:val="28"/>
        </w:rPr>
      </w:pPr>
      <w:r>
        <w:rPr>
          <w:sz w:val="28"/>
          <w:szCs w:val="28"/>
        </w:rPr>
        <w:t>Смоленской области</w:t>
      </w:r>
    </w:p>
    <w:p w:rsidR="00DA78B5" w:rsidRDefault="00DA78B5" w:rsidP="00DA78B5">
      <w:pPr>
        <w:ind w:left="57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52450">
        <w:rPr>
          <w:sz w:val="28"/>
          <w:szCs w:val="28"/>
        </w:rPr>
        <w:t>14.01.2022 № 26</w:t>
      </w:r>
    </w:p>
    <w:p w:rsidR="00DA78B5" w:rsidRDefault="00DA78B5" w:rsidP="00DA78B5">
      <w:pPr>
        <w:pStyle w:val="a4"/>
        <w:ind w:left="6237" w:firstLine="0"/>
      </w:pPr>
    </w:p>
    <w:p w:rsidR="00DA78B5" w:rsidRDefault="00DA78B5" w:rsidP="00DA78B5">
      <w:pPr>
        <w:pStyle w:val="a4"/>
        <w:ind w:left="6237" w:firstLine="0"/>
      </w:pPr>
    </w:p>
    <w:p w:rsidR="00DA78B5" w:rsidRPr="000D2DB2" w:rsidRDefault="00DA78B5" w:rsidP="00DA78B5">
      <w:pPr>
        <w:pStyle w:val="a6"/>
        <w:ind w:right="-1"/>
        <w:jc w:val="center"/>
        <w:outlineLvl w:val="0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НОРМАТИВЫ</w:t>
      </w:r>
    </w:p>
    <w:p w:rsidR="00DA78B5" w:rsidRDefault="00DA78B5" w:rsidP="00DA78B5">
      <w:pPr>
        <w:pStyle w:val="a6"/>
        <w:ind w:right="-1"/>
        <w:jc w:val="center"/>
        <w:rPr>
          <w:rStyle w:val="a3"/>
          <w:rFonts w:ascii="Courier New" w:hAnsi="Courier New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обеспечения </w:t>
      </w:r>
      <w:r>
        <w:rPr>
          <w:rStyle w:val="a3"/>
          <w:sz w:val="24"/>
          <w:szCs w:val="24"/>
        </w:rPr>
        <w:t xml:space="preserve">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учреждениях и муниципальных общеобразовательных </w:t>
      </w:r>
      <w:r>
        <w:rPr>
          <w:rFonts w:ascii="Times New Roman" w:hAnsi="Times New Roman" w:cs="Times New Roman"/>
          <w:b/>
          <w:bCs/>
          <w:sz w:val="24"/>
          <w:szCs w:val="24"/>
        </w:rPr>
        <w:t>учреждениях муниципального образования «Рославльский район» Смоленской области  на 202</w:t>
      </w:r>
      <w:r w:rsidR="00C2336E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  <w:r>
        <w:rPr>
          <w:rStyle w:val="a3"/>
          <w:sz w:val="24"/>
          <w:szCs w:val="24"/>
        </w:rPr>
        <w:t xml:space="preserve">  </w:t>
      </w:r>
      <w:r>
        <w:rPr>
          <w:rStyle w:val="a3"/>
          <w:bCs w:val="0"/>
          <w:sz w:val="24"/>
          <w:szCs w:val="24"/>
        </w:rPr>
        <w:t>и на плановый период 2020 и 2021 годов,</w:t>
      </w:r>
      <w:r>
        <w:rPr>
          <w:rStyle w:val="a3"/>
          <w:sz w:val="24"/>
          <w:szCs w:val="24"/>
        </w:rPr>
        <w:t xml:space="preserve">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</w:r>
    </w:p>
    <w:p w:rsidR="00DA78B5" w:rsidRDefault="00DA78B5" w:rsidP="00DA78B5">
      <w:pPr>
        <w:ind w:firstLine="709"/>
        <w:jc w:val="both"/>
        <w:rPr>
          <w:sz w:val="28"/>
          <w:szCs w:val="28"/>
        </w:rPr>
      </w:pPr>
    </w:p>
    <w:tbl>
      <w:tblPr>
        <w:tblStyle w:val="a8"/>
        <w:tblW w:w="10173" w:type="dxa"/>
        <w:tblLook w:val="01E0" w:firstRow="1" w:lastRow="1" w:firstColumn="1" w:lastColumn="1" w:noHBand="0" w:noVBand="0"/>
      </w:tblPr>
      <w:tblGrid>
        <w:gridCol w:w="624"/>
        <w:gridCol w:w="4304"/>
        <w:gridCol w:w="5245"/>
      </w:tblGrid>
      <w:tr w:rsidR="00DA78B5" w:rsidTr="00636CC4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муниципального дошкольного образовательного учреждения, муниципального общеобразовательного учреждения муниципального образования «Рославльский район»</w:t>
            </w:r>
            <w:r w:rsidR="000128F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Смоленской области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Норматив обеспечения </w:t>
            </w:r>
            <w:r>
              <w:rPr>
                <w:rStyle w:val="a3"/>
                <w:b w:val="0"/>
                <w:bCs w:val="0"/>
                <w:sz w:val="24"/>
                <w:szCs w:val="24"/>
              </w:rPr>
              <w:t xml:space="preserve">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учреждениях и муниципальных общеобразовательных </w:t>
            </w:r>
            <w:r>
              <w:rPr>
                <w:sz w:val="24"/>
                <w:szCs w:val="24"/>
              </w:rPr>
              <w:t xml:space="preserve">учреждениях муниципального образования «Рославльский район» Смоленской области в расчете на одного обучающегося в год </w:t>
            </w:r>
            <w:r>
              <w:t>(рублей)</w:t>
            </w:r>
          </w:p>
        </w:tc>
      </w:tr>
      <w:tr w:rsidR="00DA78B5" w:rsidTr="00636CC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B5" w:rsidRDefault="00DA78B5" w:rsidP="00477F1D">
            <w:pPr>
              <w:rPr>
                <w:sz w:val="24"/>
                <w:szCs w:val="24"/>
              </w:rPr>
            </w:pPr>
          </w:p>
        </w:tc>
        <w:tc>
          <w:tcPr>
            <w:tcW w:w="4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B5" w:rsidRDefault="00DA78B5" w:rsidP="00477F1D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C2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C2336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A78B5" w:rsidTr="00636CC4">
        <w:trPr>
          <w:trHeight w:val="33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B5" w:rsidRDefault="00DA78B5" w:rsidP="00477F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«Аистенок»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74699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44952,3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«Звездочка»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74699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64115,1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«Золотой ключик»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74699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50761,3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«Ладушки»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74699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52076,2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«Ласточка»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74699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49053,6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«Малыш»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74699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50532,4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«Мишутка»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74699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44898,2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«Родничок»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74699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59860,5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«Росинка»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74699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44002,7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«Светлячок»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74699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58925,6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«Солнышко»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74699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53953,5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«Улыбка»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74699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79335,4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«Грязенятский детский сад»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74699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73439,9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«Кирилловский детский сад   «Теремок»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74699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47451,3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«Остерский детский сад «Солнышко»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74699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60551,6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МБОУ «Екимовичская  средняя школа» 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2C6C5C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33190,5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1768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МБОУ «Липовская </w:t>
            </w:r>
            <w:r w:rsidR="0017683D">
              <w:rPr>
                <w:sz w:val="24"/>
                <w:szCs w:val="24"/>
              </w:rPr>
              <w:t>основная</w:t>
            </w:r>
            <w:r>
              <w:rPr>
                <w:sz w:val="24"/>
                <w:szCs w:val="24"/>
              </w:rPr>
              <w:t xml:space="preserve"> школа» 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2C6C5C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62591,1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МБОУ «Перенская средняя школа» 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74699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25379,8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 w:rsidP="00477F1D">
            <w:pPr>
              <w:rPr>
                <w:sz w:val="24"/>
                <w:szCs w:val="24"/>
              </w:rPr>
            </w:pPr>
            <w:r w:rsidRPr="00774CB7">
              <w:rPr>
                <w:sz w:val="24"/>
                <w:szCs w:val="24"/>
              </w:rPr>
              <w:t>МБОУ «</w:t>
            </w:r>
            <w:r>
              <w:rPr>
                <w:sz w:val="24"/>
                <w:szCs w:val="24"/>
              </w:rPr>
              <w:t>Астапковичская</w:t>
            </w:r>
            <w:r w:rsidRPr="00774CB7">
              <w:rPr>
                <w:sz w:val="24"/>
                <w:szCs w:val="24"/>
              </w:rPr>
              <w:t xml:space="preserve"> средняя школа» 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2C6C5C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32921,9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Pr="00774CB7" w:rsidRDefault="00DA78B5" w:rsidP="00477F1D">
            <w:pPr>
              <w:rPr>
                <w:sz w:val="24"/>
                <w:szCs w:val="24"/>
              </w:rPr>
            </w:pPr>
            <w:r w:rsidRPr="00774CB7">
              <w:rPr>
                <w:sz w:val="24"/>
                <w:szCs w:val="24"/>
              </w:rPr>
              <w:t>МБОУ «</w:t>
            </w:r>
            <w:r>
              <w:rPr>
                <w:sz w:val="24"/>
                <w:szCs w:val="24"/>
              </w:rPr>
              <w:t xml:space="preserve">Крапивенская основная </w:t>
            </w:r>
            <w:r w:rsidRPr="00774CB7">
              <w:rPr>
                <w:sz w:val="24"/>
                <w:szCs w:val="24"/>
              </w:rPr>
              <w:t xml:space="preserve"> школа» 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2C6C5C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50910,7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МБОУ «Пригорьевская средняя школа» 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74699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42979,0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МБОУ «Чижовская  средняя школа» 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74699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49530,0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8B5" w:rsidRDefault="00DA78B5" w:rsidP="00477F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МБОУ «Павловская основная школа» 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74699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40463,2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Pr="00B2380D" w:rsidRDefault="00DA78B5" w:rsidP="00477F1D">
            <w:pPr>
              <w:rPr>
                <w:sz w:val="24"/>
                <w:szCs w:val="24"/>
              </w:rPr>
            </w:pPr>
            <w:r w:rsidRPr="00B2380D">
              <w:rPr>
                <w:sz w:val="24"/>
                <w:szCs w:val="24"/>
              </w:rPr>
              <w:t>МБ</w:t>
            </w:r>
            <w:r>
              <w:rPr>
                <w:sz w:val="24"/>
                <w:szCs w:val="24"/>
              </w:rPr>
              <w:t>Д</w:t>
            </w:r>
            <w:r w:rsidRPr="00B2380D">
              <w:rPr>
                <w:sz w:val="24"/>
                <w:szCs w:val="24"/>
              </w:rPr>
              <w:t>ОУ «Детский сад «Радуга»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74699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42880,4</w:t>
            </w:r>
          </w:p>
        </w:tc>
      </w:tr>
      <w:tr w:rsidR="00DA78B5" w:rsidTr="00636C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A78B5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Pr="00B2380D" w:rsidRDefault="00DA78B5" w:rsidP="00477F1D">
            <w:pPr>
              <w:rPr>
                <w:sz w:val="24"/>
                <w:szCs w:val="24"/>
              </w:rPr>
            </w:pPr>
            <w:r w:rsidRPr="00B2380D">
              <w:rPr>
                <w:sz w:val="24"/>
                <w:szCs w:val="24"/>
              </w:rPr>
              <w:t>МБ</w:t>
            </w:r>
            <w:r>
              <w:rPr>
                <w:sz w:val="24"/>
                <w:szCs w:val="24"/>
              </w:rPr>
              <w:t>Д</w:t>
            </w:r>
            <w:r w:rsidRPr="00B2380D">
              <w:rPr>
                <w:sz w:val="24"/>
                <w:szCs w:val="24"/>
              </w:rPr>
              <w:t>ОУ «ЦРР</w:t>
            </w:r>
            <w:r>
              <w:rPr>
                <w:sz w:val="24"/>
                <w:szCs w:val="24"/>
              </w:rPr>
              <w:t xml:space="preserve"> </w:t>
            </w:r>
            <w:r w:rsidRPr="00B2380D">
              <w:rPr>
                <w:sz w:val="24"/>
                <w:szCs w:val="24"/>
              </w:rPr>
              <w:t>детский сад «Сказка»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B5" w:rsidRDefault="00D74699" w:rsidP="00477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39455,8</w:t>
            </w:r>
          </w:p>
        </w:tc>
      </w:tr>
    </w:tbl>
    <w:p w:rsidR="00DA78B5" w:rsidRDefault="00DA78B5" w:rsidP="009A0562">
      <w:pPr>
        <w:jc w:val="right"/>
      </w:pPr>
    </w:p>
    <w:p w:rsidR="00251559" w:rsidRDefault="00251559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636CC4" w:rsidRDefault="00636CC4" w:rsidP="009A0562">
      <w:pPr>
        <w:jc w:val="right"/>
      </w:pPr>
    </w:p>
    <w:p w:rsidR="009A0562" w:rsidRDefault="009A0562" w:rsidP="009A0562">
      <w:pPr>
        <w:ind w:firstLine="576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</w:t>
      </w:r>
      <w:r w:rsidR="00DA78B5">
        <w:rPr>
          <w:sz w:val="28"/>
          <w:szCs w:val="28"/>
        </w:rPr>
        <w:t>4</w:t>
      </w:r>
    </w:p>
    <w:p w:rsidR="00CB11C1" w:rsidRDefault="009A0562" w:rsidP="009A0562">
      <w:pPr>
        <w:ind w:left="5760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 муниципального о</w:t>
      </w:r>
      <w:r w:rsidR="00CB11C1">
        <w:rPr>
          <w:sz w:val="28"/>
          <w:szCs w:val="28"/>
        </w:rPr>
        <w:t>бразования «Рославльский район»</w:t>
      </w:r>
    </w:p>
    <w:p w:rsidR="009A0562" w:rsidRDefault="009A0562" w:rsidP="009A0562">
      <w:pPr>
        <w:ind w:left="5760"/>
        <w:jc w:val="center"/>
        <w:rPr>
          <w:sz w:val="28"/>
          <w:szCs w:val="28"/>
        </w:rPr>
      </w:pPr>
      <w:r>
        <w:rPr>
          <w:sz w:val="28"/>
          <w:szCs w:val="28"/>
        </w:rPr>
        <w:t>Смоленской области</w:t>
      </w:r>
    </w:p>
    <w:p w:rsidR="000F0365" w:rsidRDefault="000F0365" w:rsidP="000F0365">
      <w:pPr>
        <w:ind w:left="57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52450">
        <w:rPr>
          <w:sz w:val="28"/>
          <w:szCs w:val="28"/>
        </w:rPr>
        <w:t>14.01.2022№ 26</w:t>
      </w:r>
    </w:p>
    <w:p w:rsidR="009A0562" w:rsidRDefault="009A0562" w:rsidP="009A0562">
      <w:pPr>
        <w:ind w:left="5760"/>
        <w:jc w:val="center"/>
        <w:rPr>
          <w:sz w:val="28"/>
          <w:szCs w:val="28"/>
        </w:rPr>
      </w:pPr>
    </w:p>
    <w:p w:rsidR="009A0562" w:rsidRDefault="009A0562" w:rsidP="009A0562">
      <w:pPr>
        <w:pStyle w:val="a4"/>
        <w:ind w:left="6237" w:firstLine="0"/>
      </w:pPr>
    </w:p>
    <w:p w:rsidR="009A0562" w:rsidRDefault="009A0562" w:rsidP="009A0562">
      <w:pPr>
        <w:pStyle w:val="HTML"/>
        <w:jc w:val="center"/>
        <w:outlineLvl w:val="0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СПОСОБ (МЕТОДИКА)</w:t>
      </w:r>
    </w:p>
    <w:p w:rsidR="009A0562" w:rsidRDefault="009A0562" w:rsidP="009A0562">
      <w:pPr>
        <w:pStyle w:val="HTML"/>
        <w:jc w:val="center"/>
      </w:pPr>
      <w:r>
        <w:rPr>
          <w:rStyle w:val="a3"/>
          <w:sz w:val="28"/>
          <w:szCs w:val="28"/>
        </w:rPr>
        <w:t xml:space="preserve">расчета нормативов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обеспечения </w:t>
      </w:r>
      <w:r>
        <w:rPr>
          <w:rStyle w:val="a3"/>
          <w:sz w:val="28"/>
          <w:szCs w:val="28"/>
        </w:rPr>
        <w:t>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учреждениях и муниципальных общеобразовательных</w:t>
      </w:r>
      <w:r>
        <w:rPr>
          <w:rStyle w:val="a3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учреждениях муниципального образования «Рославльский район» Смоленской области на 20</w:t>
      </w:r>
      <w:r w:rsidR="00CD3A4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C2336E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20</w:t>
      </w:r>
      <w:r w:rsidR="001D0DD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C2336E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 w:rsidR="000F5A84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C2336E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годов, включая </w:t>
      </w:r>
      <w:r>
        <w:rPr>
          <w:rStyle w:val="a3"/>
          <w:sz w:val="28"/>
          <w:szCs w:val="28"/>
        </w:rPr>
        <w:t>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A0562" w:rsidRDefault="009A0562" w:rsidP="009A056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9A0562" w:rsidRDefault="009A0562" w:rsidP="00CB11C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Нормативы обеспечения </w:t>
      </w:r>
      <w:r>
        <w:rPr>
          <w:rStyle w:val="a3"/>
          <w:b w:val="0"/>
          <w:bCs w:val="0"/>
          <w:sz w:val="28"/>
          <w:szCs w:val="28"/>
        </w:rPr>
        <w:t xml:space="preserve">государственных гарантий реализации прав на получение общедоступного и бесплатного дошкольного образования в </w:t>
      </w:r>
      <w:r w:rsidR="00251559">
        <w:rPr>
          <w:rStyle w:val="a3"/>
          <w:b w:val="0"/>
          <w:bCs w:val="0"/>
          <w:sz w:val="28"/>
          <w:szCs w:val="28"/>
        </w:rPr>
        <w:t>м</w:t>
      </w:r>
      <w:r>
        <w:rPr>
          <w:rStyle w:val="a3"/>
          <w:b w:val="0"/>
          <w:bCs w:val="0"/>
          <w:sz w:val="28"/>
          <w:szCs w:val="28"/>
        </w:rPr>
        <w:t xml:space="preserve">униципальных дошкольных образовательных учреждениях и муниципальных общеобразовательных </w:t>
      </w:r>
      <w:r>
        <w:rPr>
          <w:rFonts w:ascii="Times New Roman" w:hAnsi="Times New Roman" w:cs="Times New Roman"/>
          <w:sz w:val="28"/>
          <w:szCs w:val="28"/>
        </w:rPr>
        <w:t>учреждениях  (далее – муниципальные образовательные организации) муниципального образования «Рославльский район» Смоленской области, на 20</w:t>
      </w:r>
      <w:r w:rsidR="00CD3A43">
        <w:rPr>
          <w:rFonts w:ascii="Times New Roman" w:hAnsi="Times New Roman" w:cs="Times New Roman"/>
          <w:sz w:val="28"/>
          <w:szCs w:val="28"/>
        </w:rPr>
        <w:t>2</w:t>
      </w:r>
      <w:r w:rsidR="00C2336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1D0DDA">
        <w:rPr>
          <w:rFonts w:ascii="Times New Roman" w:hAnsi="Times New Roman" w:cs="Times New Roman"/>
          <w:sz w:val="28"/>
          <w:szCs w:val="28"/>
        </w:rPr>
        <w:t>2</w:t>
      </w:r>
      <w:r w:rsidR="00C2336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0F5A84">
        <w:rPr>
          <w:rFonts w:ascii="Times New Roman" w:hAnsi="Times New Roman" w:cs="Times New Roman"/>
          <w:sz w:val="28"/>
          <w:szCs w:val="28"/>
        </w:rPr>
        <w:t>2</w:t>
      </w:r>
      <w:r w:rsidR="00C2336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Style w:val="a3"/>
          <w:b w:val="0"/>
          <w:bCs w:val="0"/>
          <w:sz w:val="28"/>
          <w:szCs w:val="28"/>
        </w:rPr>
        <w:t xml:space="preserve">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</w:t>
      </w:r>
      <w:r>
        <w:rPr>
          <w:rFonts w:ascii="Times New Roman" w:hAnsi="Times New Roman" w:cs="Times New Roman"/>
          <w:sz w:val="28"/>
          <w:szCs w:val="28"/>
        </w:rPr>
        <w:t>рассчитываются на соответствующий финансовый год по следующей формуле:</w:t>
      </w:r>
    </w:p>
    <w:p w:rsidR="009A0562" w:rsidRDefault="009A0562" w:rsidP="009A056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 w:rsidRPr="008501A2">
        <w:rPr>
          <w:rFonts w:ascii="Times New Roman" w:hAnsi="Times New Roman" w:cs="Times New Roman"/>
          <w:b/>
          <w:position w:val="-6"/>
          <w:sz w:val="28"/>
          <w:szCs w:val="28"/>
        </w:rPr>
        <w:object w:dxaOrig="3300" w:dyaOrig="2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5pt;height:14.25pt" o:ole="">
            <v:imagedata r:id="rId8" o:title=""/>
          </v:shape>
          <o:OLEObject Type="Embed" ProgID="Equation.3" ShapeID="_x0000_i1025" DrawAspect="Content" ObjectID="_1704802824" r:id="rId9"/>
        </w:object>
      </w:r>
      <w:r>
        <w:rPr>
          <w:rFonts w:ascii="Times New Roman" w:hAnsi="Times New Roman" w:cs="Times New Roman"/>
          <w:sz w:val="28"/>
          <w:szCs w:val="28"/>
        </w:rPr>
        <w:t>, где</w:t>
      </w:r>
    </w:p>
    <w:p w:rsidR="009A0562" w:rsidRDefault="009A0562" w:rsidP="009A05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 – норматив </w:t>
      </w:r>
      <w:r>
        <w:rPr>
          <w:rStyle w:val="a3"/>
          <w:b w:val="0"/>
          <w:bCs w:val="0"/>
          <w:sz w:val="28"/>
          <w:szCs w:val="28"/>
        </w:rPr>
        <w:t xml:space="preserve">обеспечения государственных гарантий реализации прав на получение общедоступного и бесплатного дошкольного образования в муниципальных образовательных учреждениях </w:t>
      </w:r>
      <w:r>
        <w:rPr>
          <w:sz w:val="28"/>
          <w:szCs w:val="28"/>
        </w:rPr>
        <w:t xml:space="preserve">на соответствующий финансовый год, включая </w:t>
      </w:r>
      <w:r>
        <w:rPr>
          <w:rStyle w:val="a3"/>
          <w:b w:val="0"/>
          <w:bCs w:val="0"/>
          <w:sz w:val="28"/>
          <w:szCs w:val="28"/>
        </w:rPr>
        <w:t xml:space="preserve">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</w:t>
      </w:r>
      <w:r>
        <w:rPr>
          <w:sz w:val="28"/>
          <w:szCs w:val="28"/>
        </w:rPr>
        <w:t>в расчете на одного обучающегося в год;</w:t>
      </w:r>
    </w:p>
    <w:p w:rsidR="009A0562" w:rsidRDefault="009A0562" w:rsidP="009A05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 – уровень средней заработной платы педагогических работников муниципальных образовательных учреждений Смоленской области, который необходимо достигнуть в соответств</w:t>
      </w:r>
      <w:r w:rsidR="00CD3A43">
        <w:rPr>
          <w:sz w:val="28"/>
          <w:szCs w:val="28"/>
        </w:rPr>
        <w:t xml:space="preserve">ующем  финансовом году, равный </w:t>
      </w:r>
      <w:r w:rsidR="00C2336E">
        <w:rPr>
          <w:sz w:val="28"/>
          <w:szCs w:val="28"/>
        </w:rPr>
        <w:t>29203</w:t>
      </w:r>
      <w:r w:rsidR="00DA78B5">
        <w:rPr>
          <w:sz w:val="28"/>
          <w:szCs w:val="28"/>
        </w:rPr>
        <w:t xml:space="preserve"> </w:t>
      </w:r>
      <w:r w:rsidR="00CD3A43">
        <w:rPr>
          <w:sz w:val="28"/>
          <w:szCs w:val="28"/>
        </w:rPr>
        <w:t>рублям в 202</w:t>
      </w:r>
      <w:r w:rsidR="00C2336E">
        <w:rPr>
          <w:sz w:val="28"/>
          <w:szCs w:val="28"/>
        </w:rPr>
        <w:t>2</w:t>
      </w:r>
      <w:r w:rsidR="00CD3A43">
        <w:rPr>
          <w:sz w:val="28"/>
          <w:szCs w:val="28"/>
        </w:rPr>
        <w:t xml:space="preserve"> году</w:t>
      </w:r>
      <w:r>
        <w:rPr>
          <w:sz w:val="28"/>
          <w:szCs w:val="28"/>
        </w:rPr>
        <w:t>;</w:t>
      </w:r>
      <w:r w:rsidR="00DA78B5">
        <w:rPr>
          <w:sz w:val="28"/>
          <w:szCs w:val="28"/>
        </w:rPr>
        <w:t xml:space="preserve"> </w:t>
      </w:r>
      <w:r w:rsidR="00C2336E">
        <w:rPr>
          <w:sz w:val="28"/>
          <w:szCs w:val="28"/>
        </w:rPr>
        <w:t>30722</w:t>
      </w:r>
      <w:r w:rsidR="00CD3A43">
        <w:rPr>
          <w:sz w:val="28"/>
          <w:szCs w:val="28"/>
        </w:rPr>
        <w:t xml:space="preserve"> рублям в 202</w:t>
      </w:r>
      <w:r w:rsidR="00C2336E">
        <w:rPr>
          <w:sz w:val="28"/>
          <w:szCs w:val="28"/>
        </w:rPr>
        <w:t>3</w:t>
      </w:r>
      <w:r w:rsidR="00CD3A43">
        <w:rPr>
          <w:sz w:val="28"/>
          <w:szCs w:val="28"/>
        </w:rPr>
        <w:t xml:space="preserve"> году; </w:t>
      </w:r>
      <w:r w:rsidR="00C2336E">
        <w:rPr>
          <w:sz w:val="28"/>
          <w:szCs w:val="28"/>
        </w:rPr>
        <w:t>32473</w:t>
      </w:r>
      <w:r w:rsidR="00CD3A43">
        <w:rPr>
          <w:sz w:val="28"/>
          <w:szCs w:val="28"/>
        </w:rPr>
        <w:t xml:space="preserve"> рублям в 202</w:t>
      </w:r>
      <w:r w:rsidR="00C2336E">
        <w:rPr>
          <w:sz w:val="28"/>
          <w:szCs w:val="28"/>
        </w:rPr>
        <w:t>4</w:t>
      </w:r>
      <w:r w:rsidR="00CD3A43">
        <w:rPr>
          <w:sz w:val="28"/>
          <w:szCs w:val="28"/>
        </w:rPr>
        <w:t xml:space="preserve"> году;</w:t>
      </w:r>
    </w:p>
    <w:p w:rsidR="009A0562" w:rsidRDefault="009A0562" w:rsidP="009A05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t>м</w:t>
      </w:r>
      <w:r>
        <w:rPr>
          <w:sz w:val="28"/>
          <w:szCs w:val="28"/>
        </w:rPr>
        <w:t xml:space="preserve"> – поправочные коэффициенты расчетного значения средней заработной платы педагогических работников муниципальных образовательных учреждений муниципального район</w:t>
      </w:r>
      <w:r w:rsidR="00CD3A43">
        <w:rPr>
          <w:sz w:val="28"/>
          <w:szCs w:val="28"/>
        </w:rPr>
        <w:t>а</w:t>
      </w:r>
      <w:r>
        <w:rPr>
          <w:sz w:val="28"/>
          <w:szCs w:val="28"/>
        </w:rPr>
        <w:t xml:space="preserve"> Смоленской области,</w:t>
      </w:r>
      <w:r w:rsidR="00CD3A43">
        <w:rPr>
          <w:sz w:val="28"/>
          <w:szCs w:val="28"/>
        </w:rPr>
        <w:t xml:space="preserve"> городского округа Смоленской области</w:t>
      </w:r>
      <w:r>
        <w:rPr>
          <w:sz w:val="28"/>
          <w:szCs w:val="28"/>
        </w:rPr>
        <w:t xml:space="preserve">   в очередной финансовом году, определенные в таблице 1 настоящего приложения;</w:t>
      </w:r>
    </w:p>
    <w:p w:rsidR="009A0562" w:rsidRDefault="00636CC4" w:rsidP="009A05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</w:t>
      </w:r>
      <w:r w:rsidR="009A0562">
        <w:rPr>
          <w:sz w:val="28"/>
          <w:szCs w:val="28"/>
        </w:rPr>
        <w:t xml:space="preserve"> Таблица 1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640"/>
        <w:gridCol w:w="4484"/>
        <w:gridCol w:w="1878"/>
        <w:gridCol w:w="1555"/>
        <w:gridCol w:w="1616"/>
      </w:tblGrid>
      <w:tr w:rsidR="009A0562" w:rsidTr="00636CC4"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62" w:rsidRDefault="009A0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4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62" w:rsidRDefault="009A0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муниципального дошкольного образовательного учреждения, муниципального общеобразовательного учреждения муниципального образования «Рославльский район»</w:t>
            </w:r>
            <w:r w:rsidR="000128F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Смоленской области</w:t>
            </w:r>
          </w:p>
        </w:tc>
        <w:tc>
          <w:tcPr>
            <w:tcW w:w="5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62" w:rsidRDefault="009A0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Поправочные коэффициенты расчетного значения средней заработной платы педагогических работников муниципальных образовательных учреждений</w:t>
            </w:r>
          </w:p>
        </w:tc>
      </w:tr>
      <w:tr w:rsidR="009A0562" w:rsidTr="00636CC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62" w:rsidRDefault="009A05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62" w:rsidRDefault="009A0562">
            <w:pPr>
              <w:rPr>
                <w:sz w:val="24"/>
                <w:szCs w:val="24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62" w:rsidRDefault="009A0562" w:rsidP="00C2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CD3A43">
              <w:rPr>
                <w:sz w:val="24"/>
                <w:szCs w:val="24"/>
              </w:rPr>
              <w:t>2</w:t>
            </w:r>
            <w:r w:rsidR="00C2336E">
              <w:rPr>
                <w:sz w:val="24"/>
                <w:szCs w:val="24"/>
              </w:rPr>
              <w:t>2</w:t>
            </w:r>
            <w:r w:rsidR="000128F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62" w:rsidRDefault="009A0562" w:rsidP="00C2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1D0DDA">
              <w:rPr>
                <w:sz w:val="24"/>
                <w:szCs w:val="24"/>
              </w:rPr>
              <w:t>2</w:t>
            </w:r>
            <w:r w:rsidR="00C2336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62" w:rsidRDefault="009A0562" w:rsidP="00C2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D640D8">
              <w:rPr>
                <w:sz w:val="24"/>
                <w:szCs w:val="24"/>
              </w:rPr>
              <w:t>2</w:t>
            </w:r>
            <w:r w:rsidR="00C2336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</w:t>
            </w:r>
          </w:p>
        </w:tc>
      </w:tr>
      <w:tr w:rsidR="009A0562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62" w:rsidRDefault="009A0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62" w:rsidRDefault="009A0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62" w:rsidRDefault="009A0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62" w:rsidRDefault="009A0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62" w:rsidRDefault="009A0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C0003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003" w:rsidRDefault="00BC0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003" w:rsidRDefault="00BC00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«Аистенок»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 w:rsidP="005152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0,945666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 w:rsidP="00323F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0,901032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 w:rsidP="000F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0,988583</w:t>
            </w:r>
          </w:p>
        </w:tc>
      </w:tr>
      <w:tr w:rsidR="00BC0003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003" w:rsidRDefault="00BC0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003" w:rsidRDefault="00BC00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«Звездочка»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0,972482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 w:rsidP="00323F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1,000421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 w:rsidP="000F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0,989698</w:t>
            </w:r>
          </w:p>
        </w:tc>
      </w:tr>
      <w:tr w:rsidR="00BC0003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003" w:rsidRDefault="00BC0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003" w:rsidRDefault="00BC00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«Золотой ключик»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1,000982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 w:rsidP="00323F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0,994849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 w:rsidP="000F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1,004071</w:t>
            </w:r>
          </w:p>
        </w:tc>
      </w:tr>
      <w:tr w:rsidR="00BC0003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003" w:rsidRDefault="00BC0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003" w:rsidRDefault="00BC00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«Ладушки»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1,184293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 w:rsidP="002717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1,128526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 w:rsidP="000F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1,274975</w:t>
            </w:r>
          </w:p>
        </w:tc>
      </w:tr>
      <w:tr w:rsidR="00BC0003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003" w:rsidRDefault="00BC0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003" w:rsidRDefault="00BC00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«Ласточка»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1768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0,918893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 w:rsidP="00323F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0,946885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 w:rsidP="000F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0,937840</w:t>
            </w:r>
          </w:p>
        </w:tc>
      </w:tr>
      <w:tr w:rsidR="00BC0003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BC0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501A2">
              <w:rPr>
                <w:sz w:val="24"/>
                <w:szCs w:val="24"/>
              </w:rPr>
              <w:t>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003" w:rsidRDefault="00BC00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«Малыш»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0,970388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 w:rsidP="00323F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0,986111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 w:rsidP="000F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0,969440</w:t>
            </w:r>
          </w:p>
        </w:tc>
      </w:tr>
      <w:tr w:rsidR="00BC0003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BC0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501A2">
              <w:rPr>
                <w:sz w:val="24"/>
                <w:szCs w:val="24"/>
              </w:rPr>
              <w:t>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003" w:rsidRDefault="00BC00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«Мишутка»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1,156529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 w:rsidP="00323F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1,259351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 w:rsidP="000F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1,282589</w:t>
            </w:r>
          </w:p>
        </w:tc>
      </w:tr>
      <w:tr w:rsidR="00BC0003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BC0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501A2">
              <w:rPr>
                <w:sz w:val="24"/>
                <w:szCs w:val="24"/>
              </w:rPr>
              <w:t>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003" w:rsidRDefault="00BC00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«Родничок»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1768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1,129646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 w:rsidP="00323F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1,262529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 w:rsidP="000F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1,301813</w:t>
            </w:r>
          </w:p>
        </w:tc>
      </w:tr>
      <w:tr w:rsidR="00BC0003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BC0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8501A2">
              <w:rPr>
                <w:sz w:val="24"/>
                <w:szCs w:val="24"/>
              </w:rPr>
              <w:t>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003" w:rsidRDefault="00BC00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«Росинка»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1768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0,926050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 w:rsidP="00323F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0,983497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 w:rsidP="000F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0,989422</w:t>
            </w:r>
          </w:p>
        </w:tc>
      </w:tr>
      <w:tr w:rsidR="00BC0003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BC0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8501A2">
              <w:rPr>
                <w:sz w:val="24"/>
                <w:szCs w:val="24"/>
              </w:rPr>
              <w:t>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003" w:rsidRDefault="00BC00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«Светлячок»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0,967141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 w:rsidP="00323F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0,996115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 w:rsidP="000F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0,986244</w:t>
            </w:r>
          </w:p>
        </w:tc>
      </w:tr>
      <w:tr w:rsidR="00BC0003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BC0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8501A2">
              <w:rPr>
                <w:sz w:val="24"/>
                <w:szCs w:val="24"/>
              </w:rPr>
              <w:t>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003" w:rsidRDefault="00BC00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«Солнышко»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0,971534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 w:rsidP="00323F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0,925601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 w:rsidP="000F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0,967969</w:t>
            </w:r>
          </w:p>
        </w:tc>
      </w:tr>
      <w:tr w:rsidR="00BC0003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BC0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8501A2">
              <w:rPr>
                <w:sz w:val="24"/>
                <w:szCs w:val="24"/>
              </w:rPr>
              <w:t>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003" w:rsidRDefault="00BC00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«Улыбка»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1,552942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 w:rsidP="00323F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1,842714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 w:rsidP="000F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1,951409</w:t>
            </w:r>
          </w:p>
        </w:tc>
      </w:tr>
      <w:tr w:rsidR="00BC0003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BC0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8501A2">
              <w:rPr>
                <w:sz w:val="24"/>
                <w:szCs w:val="24"/>
              </w:rPr>
              <w:t>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003" w:rsidRDefault="00BC00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«Грязенятский детский сад»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2,318722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 w:rsidP="00323F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2,210211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7E1525" w:rsidP="000F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2,090427</w:t>
            </w:r>
          </w:p>
        </w:tc>
      </w:tr>
      <w:tr w:rsidR="00BC0003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BC0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8501A2">
              <w:rPr>
                <w:sz w:val="24"/>
                <w:szCs w:val="24"/>
              </w:rPr>
              <w:t>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003" w:rsidRDefault="00BC00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«Кирилловский детский сад   «Теремок»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0,973775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 w:rsidP="00323F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0,922290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7E1525" w:rsidP="000F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0,877900</w:t>
            </w:r>
          </w:p>
        </w:tc>
      </w:tr>
      <w:tr w:rsidR="00BC0003" w:rsidTr="00636CC4">
        <w:trPr>
          <w:trHeight w:val="633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BC0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8501A2">
              <w:rPr>
                <w:sz w:val="24"/>
                <w:szCs w:val="24"/>
              </w:rPr>
              <w:t>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003" w:rsidRDefault="00BC00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«Остерский детский сад «Солнышко»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0,957322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 w:rsidP="00323F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0,912511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7E1525" w:rsidP="000F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0,863066</w:t>
            </w:r>
          </w:p>
        </w:tc>
      </w:tr>
      <w:tr w:rsidR="00BC0003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BC0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8501A2">
              <w:rPr>
                <w:sz w:val="24"/>
                <w:szCs w:val="24"/>
              </w:rPr>
              <w:t>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003" w:rsidRDefault="00BC00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МБОУ «Екимовичская  средняя школа» 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1768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0,946485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 w:rsidP="00323F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0,902237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 w:rsidP="000F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0,853297</w:t>
            </w:r>
          </w:p>
        </w:tc>
      </w:tr>
      <w:tr w:rsidR="00BC0003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BC0003" w:rsidP="008935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8501A2">
              <w:rPr>
                <w:sz w:val="24"/>
                <w:szCs w:val="24"/>
              </w:rPr>
              <w:t>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003" w:rsidRDefault="00BC0003" w:rsidP="001768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МБОУ «Липовская </w:t>
            </w:r>
            <w:r w:rsidR="0017683D">
              <w:rPr>
                <w:sz w:val="24"/>
                <w:szCs w:val="24"/>
              </w:rPr>
              <w:t>основная</w:t>
            </w:r>
            <w:r>
              <w:rPr>
                <w:sz w:val="24"/>
                <w:szCs w:val="24"/>
              </w:rPr>
              <w:t xml:space="preserve"> школа» 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1768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0,965694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 w:rsidP="00323F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0,921463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 w:rsidP="00BC0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0,870615</w:t>
            </w:r>
          </w:p>
        </w:tc>
      </w:tr>
      <w:tr w:rsidR="00BC0003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BC0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8501A2">
              <w:rPr>
                <w:sz w:val="24"/>
                <w:szCs w:val="24"/>
              </w:rPr>
              <w:t>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003" w:rsidRDefault="00BC00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МБОУ «Перенская средняя школа» 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1768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1,138856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 w:rsidP="000F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1,087364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 w:rsidP="000F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1,026727</w:t>
            </w:r>
          </w:p>
        </w:tc>
      </w:tr>
      <w:tr w:rsidR="00BC0003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BC0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8501A2">
              <w:rPr>
                <w:sz w:val="24"/>
                <w:szCs w:val="24"/>
              </w:rPr>
              <w:t>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003" w:rsidRDefault="00BC00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МБОУ «Пригорьевская средняя школа» 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1768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1,175007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 w:rsidP="000F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1,121138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 w:rsidP="00BC0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1,059319</w:t>
            </w:r>
          </w:p>
        </w:tc>
      </w:tr>
      <w:tr w:rsidR="00BC0003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BC0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8501A2">
              <w:rPr>
                <w:sz w:val="24"/>
                <w:szCs w:val="24"/>
              </w:rPr>
              <w:t>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003" w:rsidRDefault="00BC00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МБОУ «Чижовская  средняя школа» 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1768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1,216113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 w:rsidP="00BC0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1,160435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 w:rsidP="00BC0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1,096378</w:t>
            </w:r>
          </w:p>
        </w:tc>
      </w:tr>
      <w:tr w:rsidR="00BC0003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BC0003" w:rsidP="008935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8501A2">
              <w:rPr>
                <w:sz w:val="24"/>
                <w:szCs w:val="24"/>
              </w:rPr>
              <w:t>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003" w:rsidRDefault="00BC00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МБОУ «Павловская основная школа» 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1768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0,884988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 w:rsidP="00BC0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0,843814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 w:rsidP="00BC0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0,797855</w:t>
            </w:r>
          </w:p>
        </w:tc>
      </w:tr>
      <w:tr w:rsidR="00BC0003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BC0003" w:rsidP="008935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8501A2">
              <w:rPr>
                <w:sz w:val="24"/>
                <w:szCs w:val="24"/>
              </w:rPr>
              <w:t>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BC0003" w:rsidP="00323FB5">
            <w:pPr>
              <w:rPr>
                <w:sz w:val="24"/>
                <w:szCs w:val="24"/>
              </w:rPr>
            </w:pPr>
            <w:r w:rsidRPr="00774CB7">
              <w:rPr>
                <w:sz w:val="24"/>
                <w:szCs w:val="24"/>
              </w:rPr>
              <w:t>МБОУ «</w:t>
            </w:r>
            <w:r>
              <w:rPr>
                <w:sz w:val="24"/>
                <w:szCs w:val="24"/>
              </w:rPr>
              <w:t>Астапковичская</w:t>
            </w:r>
            <w:r w:rsidRPr="00774CB7">
              <w:rPr>
                <w:sz w:val="24"/>
                <w:szCs w:val="24"/>
              </w:rPr>
              <w:t xml:space="preserve"> средняя школа» 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1768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0,800465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 w:rsidP="000F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0,763552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 w:rsidP="00BC0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0,721653</w:t>
            </w:r>
          </w:p>
        </w:tc>
      </w:tr>
      <w:tr w:rsidR="00BC0003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BC0003" w:rsidP="008935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8501A2">
              <w:rPr>
                <w:sz w:val="24"/>
                <w:szCs w:val="24"/>
              </w:rPr>
              <w:t>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Pr="00774CB7" w:rsidRDefault="00BC0003" w:rsidP="00323FB5">
            <w:pPr>
              <w:rPr>
                <w:sz w:val="24"/>
                <w:szCs w:val="24"/>
              </w:rPr>
            </w:pPr>
            <w:r w:rsidRPr="00774CB7">
              <w:rPr>
                <w:sz w:val="24"/>
                <w:szCs w:val="24"/>
              </w:rPr>
              <w:t>МБОУ «</w:t>
            </w:r>
            <w:r>
              <w:rPr>
                <w:sz w:val="24"/>
                <w:szCs w:val="24"/>
              </w:rPr>
              <w:t xml:space="preserve">Крапивенская основная </w:t>
            </w:r>
            <w:r w:rsidRPr="00774CB7">
              <w:rPr>
                <w:sz w:val="24"/>
                <w:szCs w:val="24"/>
              </w:rPr>
              <w:t xml:space="preserve"> школа» 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1768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0,871434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 w:rsidP="00BC0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0,829233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 w:rsidP="000F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0,785635</w:t>
            </w:r>
          </w:p>
        </w:tc>
      </w:tr>
      <w:tr w:rsidR="00BC0003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BC0003" w:rsidP="008935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8501A2">
              <w:rPr>
                <w:sz w:val="24"/>
                <w:szCs w:val="24"/>
              </w:rPr>
              <w:t>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Pr="00B2380D" w:rsidRDefault="00BC0003" w:rsidP="00323FB5">
            <w:pPr>
              <w:rPr>
                <w:sz w:val="24"/>
                <w:szCs w:val="24"/>
              </w:rPr>
            </w:pPr>
            <w:r w:rsidRPr="00B2380D">
              <w:rPr>
                <w:sz w:val="24"/>
                <w:szCs w:val="24"/>
              </w:rPr>
              <w:t>МБ</w:t>
            </w:r>
            <w:r>
              <w:rPr>
                <w:sz w:val="24"/>
                <w:szCs w:val="24"/>
              </w:rPr>
              <w:t>Д</w:t>
            </w:r>
            <w:r w:rsidRPr="00B2380D">
              <w:rPr>
                <w:sz w:val="24"/>
                <w:szCs w:val="24"/>
              </w:rPr>
              <w:t>ОУ «Детский сад «Радуга»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0,862178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 w:rsidP="000F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0,821419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7E1525" w:rsidP="000F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0,777291</w:t>
            </w:r>
          </w:p>
        </w:tc>
      </w:tr>
      <w:tr w:rsidR="00BC0003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BC0003" w:rsidP="008935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8501A2">
              <w:rPr>
                <w:sz w:val="24"/>
                <w:szCs w:val="24"/>
              </w:rPr>
              <w:t>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Pr="00B2380D" w:rsidRDefault="00BC0003" w:rsidP="00323FB5">
            <w:pPr>
              <w:rPr>
                <w:sz w:val="24"/>
                <w:szCs w:val="24"/>
              </w:rPr>
            </w:pPr>
            <w:r w:rsidRPr="00B2380D">
              <w:rPr>
                <w:sz w:val="24"/>
                <w:szCs w:val="24"/>
              </w:rPr>
              <w:t>МБ</w:t>
            </w:r>
            <w:r>
              <w:rPr>
                <w:sz w:val="24"/>
                <w:szCs w:val="24"/>
              </w:rPr>
              <w:t>Д</w:t>
            </w:r>
            <w:r w:rsidRPr="00B2380D">
              <w:rPr>
                <w:sz w:val="24"/>
                <w:szCs w:val="24"/>
              </w:rPr>
              <w:t>ОУ «ЦРР</w:t>
            </w:r>
            <w:r>
              <w:rPr>
                <w:sz w:val="24"/>
                <w:szCs w:val="24"/>
              </w:rPr>
              <w:t xml:space="preserve"> </w:t>
            </w:r>
            <w:r w:rsidRPr="00B2380D">
              <w:rPr>
                <w:sz w:val="24"/>
                <w:szCs w:val="24"/>
              </w:rPr>
              <w:t>детский сад «Сказка»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0,865813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4C55F1" w:rsidP="000F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0,825038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03" w:rsidRDefault="007E1525" w:rsidP="000F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0,780568</w:t>
            </w:r>
          </w:p>
        </w:tc>
      </w:tr>
    </w:tbl>
    <w:p w:rsidR="008501A2" w:rsidRDefault="008501A2" w:rsidP="000F5A84">
      <w:pPr>
        <w:ind w:firstLine="709"/>
        <w:jc w:val="both"/>
        <w:rPr>
          <w:bCs/>
          <w:sz w:val="28"/>
        </w:rPr>
      </w:pPr>
    </w:p>
    <w:p w:rsidR="000F5A84" w:rsidRDefault="000F5A84" w:rsidP="000F5A84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</w:rPr>
        <w:t xml:space="preserve">Поправочный коэффициент расчетного значения средней заработной платы педагогических работников образовательных учреждений </w:t>
      </w:r>
      <w:r>
        <w:rPr>
          <w:bCs/>
          <w:sz w:val="28"/>
          <w:szCs w:val="28"/>
        </w:rPr>
        <w:t>муниципального образования «Рославльский район» Смоленской области рас</w:t>
      </w:r>
      <w:r w:rsidR="00251559">
        <w:rPr>
          <w:bCs/>
          <w:sz w:val="28"/>
          <w:szCs w:val="28"/>
        </w:rPr>
        <w:t>с</w:t>
      </w:r>
      <w:r>
        <w:rPr>
          <w:bCs/>
          <w:sz w:val="28"/>
          <w:szCs w:val="28"/>
        </w:rPr>
        <w:t>читывается по следующей формуле:</w:t>
      </w:r>
    </w:p>
    <w:p w:rsidR="000F5A84" w:rsidRDefault="000F5A84" w:rsidP="000F5A84">
      <w:pPr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K</w:t>
      </w:r>
      <w:r w:rsidRPr="007B466A">
        <w:rPr>
          <w:bCs/>
        </w:rPr>
        <w:t>м</w:t>
      </w:r>
      <w:r w:rsidRPr="007B466A">
        <w:rPr>
          <w:bCs/>
          <w:lang w:val="en-US"/>
        </w:rPr>
        <w:t>j</w:t>
      </w:r>
      <w:r w:rsidRPr="007B466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= </w:t>
      </w:r>
      <w:r>
        <w:rPr>
          <w:bCs/>
          <w:sz w:val="28"/>
          <w:szCs w:val="28"/>
          <w:lang w:val="en-US"/>
        </w:rPr>
        <w:t>Z</w:t>
      </w:r>
      <w:r w:rsidRPr="007B466A">
        <w:rPr>
          <w:bCs/>
          <w:lang w:val="en-US"/>
        </w:rPr>
        <w:t>cpj</w:t>
      </w:r>
      <w:r w:rsidRPr="007B466A">
        <w:rPr>
          <w:bCs/>
        </w:rPr>
        <w:t xml:space="preserve"> </w:t>
      </w:r>
      <w:r w:rsidRPr="007B466A">
        <w:rPr>
          <w:bCs/>
          <w:sz w:val="28"/>
          <w:szCs w:val="28"/>
        </w:rPr>
        <w:t xml:space="preserve">/ </w:t>
      </w:r>
      <w:r>
        <w:rPr>
          <w:bCs/>
          <w:sz w:val="28"/>
          <w:szCs w:val="28"/>
          <w:lang w:val="en-US"/>
        </w:rPr>
        <w:t>Z</w:t>
      </w:r>
      <w:r w:rsidRPr="007B466A">
        <w:rPr>
          <w:bCs/>
          <w:lang w:val="en-US"/>
        </w:rPr>
        <w:t>cps</w:t>
      </w:r>
      <w:r>
        <w:rPr>
          <w:bCs/>
        </w:rPr>
        <w:t xml:space="preserve"> ,</w:t>
      </w:r>
      <w:r w:rsidR="000128F8">
        <w:rPr>
          <w:bCs/>
        </w:rPr>
        <w:t xml:space="preserve"> </w:t>
      </w:r>
      <w:r w:rsidRPr="007B466A">
        <w:rPr>
          <w:bCs/>
          <w:sz w:val="28"/>
          <w:szCs w:val="28"/>
        </w:rPr>
        <w:t>где</w:t>
      </w:r>
    </w:p>
    <w:p w:rsidR="000F5A84" w:rsidRDefault="000F5A84" w:rsidP="000F5A84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Z</w:t>
      </w:r>
      <w:r w:rsidRPr="007B466A">
        <w:rPr>
          <w:bCs/>
          <w:lang w:val="en-US"/>
        </w:rPr>
        <w:t>cpj</w:t>
      </w:r>
      <w:r>
        <w:rPr>
          <w:bCs/>
        </w:rPr>
        <w:t xml:space="preserve"> - </w:t>
      </w:r>
      <w:r>
        <w:rPr>
          <w:bCs/>
          <w:sz w:val="28"/>
          <w:szCs w:val="28"/>
        </w:rPr>
        <w:t>средняя заработная плата педагогических работников образовательных учреждений в муниципального образования «Рославльский район» Смоленской области 20</w:t>
      </w:r>
      <w:r w:rsidR="004B43F6">
        <w:rPr>
          <w:bCs/>
          <w:sz w:val="28"/>
          <w:szCs w:val="28"/>
        </w:rPr>
        <w:t>2</w:t>
      </w:r>
      <w:r w:rsidR="00C2336E">
        <w:rPr>
          <w:bCs/>
          <w:sz w:val="28"/>
          <w:szCs w:val="28"/>
        </w:rPr>
        <w:t>2</w:t>
      </w:r>
      <w:r w:rsidR="004B43F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году, предусмотренная муниципальным планом («дорожной картой ») «Изменения в отраслях социальной сферы муниципального образования «Рославльский район» Смоленской области,</w:t>
      </w:r>
      <w:r w:rsidR="0025155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направленные на повышение </w:t>
      </w:r>
      <w:r>
        <w:rPr>
          <w:bCs/>
          <w:sz w:val="28"/>
          <w:szCs w:val="28"/>
        </w:rPr>
        <w:lastRenderedPageBreak/>
        <w:t>эффективности образования»</w:t>
      </w:r>
      <w:r w:rsidR="00251559" w:rsidRPr="00251559">
        <w:rPr>
          <w:bCs/>
          <w:sz w:val="28"/>
          <w:szCs w:val="28"/>
        </w:rPr>
        <w:t xml:space="preserve"> </w:t>
      </w:r>
      <w:r w:rsidR="00251559">
        <w:rPr>
          <w:bCs/>
          <w:sz w:val="28"/>
          <w:szCs w:val="28"/>
        </w:rPr>
        <w:t>муниципального образования «Рославльский район» Смоленской области;</w:t>
      </w:r>
    </w:p>
    <w:p w:rsidR="000F5A84" w:rsidRPr="00367484" w:rsidRDefault="000F5A84" w:rsidP="000F5A84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Z</w:t>
      </w:r>
      <w:r w:rsidRPr="007B466A">
        <w:rPr>
          <w:bCs/>
          <w:lang w:val="en-US"/>
        </w:rPr>
        <w:t>cps</w:t>
      </w:r>
      <w:r>
        <w:rPr>
          <w:bCs/>
        </w:rPr>
        <w:t xml:space="preserve"> –</w:t>
      </w:r>
      <w:r>
        <w:rPr>
          <w:bCs/>
          <w:sz w:val="28"/>
          <w:szCs w:val="28"/>
        </w:rPr>
        <w:t xml:space="preserve"> средняя заработная плата в Смоленской области, </w:t>
      </w:r>
      <w:r w:rsidR="004B43F6">
        <w:rPr>
          <w:bCs/>
          <w:sz w:val="28"/>
          <w:szCs w:val="28"/>
        </w:rPr>
        <w:t xml:space="preserve">равная </w:t>
      </w:r>
      <w:r w:rsidR="00C2336E">
        <w:rPr>
          <w:bCs/>
          <w:sz w:val="28"/>
          <w:szCs w:val="28"/>
        </w:rPr>
        <w:t>29203</w:t>
      </w:r>
      <w:r w:rsidR="004B43F6">
        <w:rPr>
          <w:bCs/>
          <w:sz w:val="28"/>
          <w:szCs w:val="28"/>
        </w:rPr>
        <w:t xml:space="preserve"> рублям</w:t>
      </w:r>
      <w:r>
        <w:rPr>
          <w:bCs/>
          <w:sz w:val="28"/>
          <w:szCs w:val="28"/>
        </w:rPr>
        <w:t xml:space="preserve"> в 20</w:t>
      </w:r>
      <w:r w:rsidR="004B43F6">
        <w:rPr>
          <w:bCs/>
          <w:sz w:val="28"/>
          <w:szCs w:val="28"/>
        </w:rPr>
        <w:t>2</w:t>
      </w:r>
      <w:r w:rsidR="00C2336E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году;</w:t>
      </w:r>
    </w:p>
    <w:p w:rsidR="009A0562" w:rsidRDefault="009A0562" w:rsidP="009A05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  – количество месяцев в году;</w:t>
      </w:r>
    </w:p>
    <w:p w:rsidR="009A0562" w:rsidRDefault="009A0562" w:rsidP="009A056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  <w:sz w:val="28"/>
          <w:szCs w:val="28"/>
        </w:rPr>
        <w:t> – коэффициент начислений в месяц на оплату труда педагогических работников муниципальных образовательных учреждений, определяемый с учетом законодательства Российской Федерации о налогах и сборах;</w:t>
      </w:r>
    </w:p>
    <w:p w:rsidR="00144DBB" w:rsidRDefault="009A0562" w:rsidP="002515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 – коэффициенты целевого значения численности педагогических работников муниципальных образовательных учреждений муниципального образования «Рославльский район»  Смоленской области,   в расчете на одного обучающегося, определенные в таблице 2 настоящего приложения;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A0562" w:rsidRDefault="009A0562" w:rsidP="009A0562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640"/>
        <w:gridCol w:w="4571"/>
        <w:gridCol w:w="1791"/>
        <w:gridCol w:w="1555"/>
        <w:gridCol w:w="1757"/>
      </w:tblGrid>
      <w:tr w:rsidR="009A0562" w:rsidTr="00636CC4"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62" w:rsidRDefault="009A0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4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62" w:rsidRDefault="009A0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муниципального дошкольного образовательного учреждения, муниципального общеобразовательного учреждения муниципального образования «Рославльский район»</w:t>
            </w:r>
            <w:r w:rsidR="000128F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Смоленской области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62" w:rsidRDefault="009A0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Коэффициенты целевого значения численности педагогических работников муниципальных образовательных учреждений в расчете на одного обучающегося</w:t>
            </w:r>
          </w:p>
        </w:tc>
      </w:tr>
      <w:tr w:rsidR="009A0562" w:rsidTr="00636CC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62" w:rsidRDefault="009A0562">
            <w:pPr>
              <w:rPr>
                <w:sz w:val="24"/>
                <w:szCs w:val="24"/>
              </w:rPr>
            </w:pPr>
          </w:p>
        </w:tc>
        <w:tc>
          <w:tcPr>
            <w:tcW w:w="4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62" w:rsidRDefault="009A0562">
            <w:pPr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62" w:rsidRDefault="009A0562" w:rsidP="00C2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4B43F6">
              <w:rPr>
                <w:sz w:val="24"/>
                <w:szCs w:val="24"/>
              </w:rPr>
              <w:t>2</w:t>
            </w:r>
            <w:r w:rsidR="00C2336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62" w:rsidRDefault="009A0562" w:rsidP="00C2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CD4479">
              <w:rPr>
                <w:sz w:val="24"/>
                <w:szCs w:val="24"/>
              </w:rPr>
              <w:t>2</w:t>
            </w:r>
            <w:r w:rsidR="00C2336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62" w:rsidRDefault="009A0562" w:rsidP="00C2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251559">
              <w:rPr>
                <w:sz w:val="24"/>
                <w:szCs w:val="24"/>
              </w:rPr>
              <w:t>2</w:t>
            </w:r>
            <w:r w:rsidR="00C2336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</w:t>
            </w:r>
          </w:p>
        </w:tc>
      </w:tr>
      <w:tr w:rsidR="009A0562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62" w:rsidRDefault="009A0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62" w:rsidRDefault="009A0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62" w:rsidRDefault="009A0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62" w:rsidRDefault="009A0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62" w:rsidRDefault="009A0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A75CA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AA75CA" w:rsidP="000F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5CA" w:rsidRDefault="00AA75CA" w:rsidP="000F03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«Аистенок»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9844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0,086179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98444A" w:rsidP="00B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0,086179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7D464A" w:rsidP="00B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0,086179</w:t>
            </w:r>
          </w:p>
        </w:tc>
      </w:tr>
      <w:tr w:rsidR="00AA75CA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AA75CA" w:rsidP="000F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AA75CA" w:rsidP="000F03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«Звездочка»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9844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0,117241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98444A" w:rsidP="00B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0,117241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7D464A" w:rsidP="00B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0,117241</w:t>
            </w:r>
          </w:p>
        </w:tc>
      </w:tr>
      <w:tr w:rsidR="00AA75CA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AA75CA" w:rsidP="000F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AA75CA" w:rsidP="000F03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«Золотой ключик»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9844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0,092233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98444A" w:rsidP="00B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0,092233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7D464A" w:rsidP="00B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0,092233</w:t>
            </w:r>
          </w:p>
        </w:tc>
      </w:tr>
      <w:tr w:rsidR="00AA75CA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AA75CA" w:rsidP="000F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AA75CA" w:rsidP="000F03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«Ладушки»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98444A" w:rsidP="00323F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0,064000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98444A" w:rsidP="00B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0,064000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7D464A" w:rsidP="00B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0,064000</w:t>
            </w:r>
          </w:p>
        </w:tc>
      </w:tr>
      <w:tr w:rsidR="00AA75CA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AA75CA" w:rsidP="000F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AA75CA" w:rsidP="000F03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«Ласточка»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9844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0,097297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98444A" w:rsidP="00B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0,097297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7D464A" w:rsidP="00B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0,097297</w:t>
            </w:r>
          </w:p>
        </w:tc>
      </w:tr>
      <w:tr w:rsidR="00AA75CA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AA75CA" w:rsidP="000F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AA75CA" w:rsidP="000F03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«Малыш»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9844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0,093023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98444A" w:rsidP="00B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0,093023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7D464A" w:rsidP="00B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0,093023</w:t>
            </w:r>
          </w:p>
        </w:tc>
      </w:tr>
      <w:tr w:rsidR="00AA75CA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AA75CA" w:rsidP="000F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AA75CA" w:rsidP="000F03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«Мишутка»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9844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0,071429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98444A" w:rsidP="00B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0,071429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7D464A" w:rsidP="00B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0,071429</w:t>
            </w:r>
          </w:p>
        </w:tc>
      </w:tr>
      <w:tr w:rsidR="00AA75CA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AA75CA" w:rsidP="000F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AA75CA" w:rsidP="000F03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«Родничок»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9844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0,086420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98444A" w:rsidP="00B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0,086420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7D464A" w:rsidP="00B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0,086420</w:t>
            </w:r>
          </w:p>
        </w:tc>
      </w:tr>
      <w:tr w:rsidR="00AA75CA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AA75CA" w:rsidP="000F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AA75CA" w:rsidP="000F03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«Росинка»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9844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0,097403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98444A" w:rsidP="00B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0,097403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7D464A" w:rsidP="00B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0,097403</w:t>
            </w:r>
          </w:p>
        </w:tc>
      </w:tr>
      <w:tr w:rsidR="00AA75CA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AA75CA" w:rsidP="000F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AA75CA" w:rsidP="000F03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«Светлячок»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9844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0,103226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98444A" w:rsidP="00B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0,103226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7D464A" w:rsidP="00B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0,103226</w:t>
            </w:r>
          </w:p>
        </w:tc>
      </w:tr>
      <w:tr w:rsidR="00AA75CA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AA75CA" w:rsidP="000F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AA75CA" w:rsidP="000F03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«Солнышко»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9844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0,106280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98444A" w:rsidP="00B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0,106280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7D464A" w:rsidP="00B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0,106280</w:t>
            </w:r>
          </w:p>
        </w:tc>
      </w:tr>
      <w:tr w:rsidR="00AA75CA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AA75CA" w:rsidP="000F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AA75CA" w:rsidP="000F03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«Детский сад «Улыбка»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9844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0,078723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98444A" w:rsidP="00B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0,078723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7D464A" w:rsidP="00B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0,078723</w:t>
            </w:r>
          </w:p>
        </w:tc>
      </w:tr>
      <w:tr w:rsidR="00AA75CA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AA75CA" w:rsidP="000F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AA75CA" w:rsidP="000F03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«Грязенятский детский сад»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9844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0,083333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98444A" w:rsidP="00B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0,083333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7D464A" w:rsidP="00B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0,083333</w:t>
            </w:r>
          </w:p>
        </w:tc>
      </w:tr>
      <w:tr w:rsidR="00AA75CA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AA75CA" w:rsidP="000F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AA75CA" w:rsidP="000F03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«Кирилловский детский сад   «Теремок»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9844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0,103093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98444A" w:rsidP="00B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0,103093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7D464A" w:rsidP="00B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0,103093</w:t>
            </w:r>
          </w:p>
        </w:tc>
      </w:tr>
      <w:tr w:rsidR="00AA75CA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AA75CA" w:rsidP="000F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AA75CA" w:rsidP="000F03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МБДОУ «Остерский детский сад «Солнышко»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9844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0,134831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98444A" w:rsidP="00B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0,134831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7D464A" w:rsidP="00B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0,134831</w:t>
            </w:r>
          </w:p>
        </w:tc>
      </w:tr>
      <w:tr w:rsidR="00AA75CA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AA75CA" w:rsidP="000F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AA75CA" w:rsidP="000F03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МБОУ «Екимовичская  средняя школа» 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9844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0,076923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98444A" w:rsidP="00B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0,076923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7D464A" w:rsidP="00B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0,076923</w:t>
            </w:r>
          </w:p>
        </w:tc>
      </w:tr>
      <w:tr w:rsidR="00AA75CA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AA75CA" w:rsidP="000F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AA75CA" w:rsidP="001768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МБОУ «Липовская </w:t>
            </w:r>
            <w:r w:rsidR="0017683D">
              <w:rPr>
                <w:sz w:val="24"/>
                <w:szCs w:val="24"/>
              </w:rPr>
              <w:t>основная</w:t>
            </w:r>
            <w:r>
              <w:rPr>
                <w:sz w:val="24"/>
                <w:szCs w:val="24"/>
              </w:rPr>
              <w:t xml:space="preserve"> школа» 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9844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0,142857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98444A" w:rsidP="00B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0,142857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7D464A" w:rsidP="00B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0,142857</w:t>
            </w:r>
          </w:p>
        </w:tc>
      </w:tr>
      <w:tr w:rsidR="00AA75CA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AA75CA" w:rsidP="000F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AA75CA" w:rsidP="000F03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МБОУ «Перенская средняя школа» 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9844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0,052632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98444A" w:rsidP="00B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0,052632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7D464A" w:rsidP="00B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0,052632</w:t>
            </w:r>
          </w:p>
        </w:tc>
      </w:tr>
      <w:tr w:rsidR="00AA75CA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AA75CA" w:rsidP="000F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AA75CA" w:rsidP="000F03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МБОУ «Пригорьевская средняя школа» 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9844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0,076923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98444A" w:rsidP="00B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0,076923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7D464A" w:rsidP="00B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0,076923</w:t>
            </w:r>
          </w:p>
        </w:tc>
      </w:tr>
      <w:tr w:rsidR="00AA75CA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AA75CA" w:rsidP="000F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AA75CA" w:rsidP="000F03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МБОУ «Чижовская  средняя школа» 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9844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0,090909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98444A" w:rsidP="00B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0,090909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7D464A" w:rsidP="00B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0,090909</w:t>
            </w:r>
          </w:p>
        </w:tc>
      </w:tr>
      <w:tr w:rsidR="00AA75CA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AA75CA" w:rsidP="000F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AA75CA" w:rsidP="000F03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МБОУ «Павловская основная школа» 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9844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0,100000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98444A" w:rsidP="00B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0,100000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7D464A" w:rsidP="00B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0,100000</w:t>
            </w:r>
          </w:p>
        </w:tc>
      </w:tr>
      <w:tr w:rsidR="00AA75CA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AA75CA" w:rsidP="000F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AA75CA" w:rsidP="000F0365">
            <w:pPr>
              <w:rPr>
                <w:sz w:val="24"/>
                <w:szCs w:val="24"/>
              </w:rPr>
            </w:pPr>
            <w:r w:rsidRPr="00774CB7">
              <w:rPr>
                <w:sz w:val="24"/>
                <w:szCs w:val="24"/>
              </w:rPr>
              <w:t>МБОУ «</w:t>
            </w:r>
            <w:r>
              <w:rPr>
                <w:sz w:val="24"/>
                <w:szCs w:val="24"/>
              </w:rPr>
              <w:t>Астапковичская</w:t>
            </w:r>
            <w:r w:rsidRPr="00774CB7">
              <w:rPr>
                <w:sz w:val="24"/>
                <w:szCs w:val="24"/>
              </w:rPr>
              <w:t xml:space="preserve"> средняя школа» 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9844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0,105263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98444A" w:rsidP="00B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0,105263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7D464A" w:rsidP="00B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0,105263</w:t>
            </w:r>
          </w:p>
        </w:tc>
      </w:tr>
      <w:tr w:rsidR="00AA75CA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AA75CA" w:rsidP="000F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Pr="00774CB7" w:rsidRDefault="00AA75CA" w:rsidP="000F0365">
            <w:pPr>
              <w:rPr>
                <w:sz w:val="24"/>
                <w:szCs w:val="24"/>
              </w:rPr>
            </w:pPr>
            <w:r w:rsidRPr="00774CB7">
              <w:rPr>
                <w:sz w:val="24"/>
                <w:szCs w:val="24"/>
              </w:rPr>
              <w:t>МБОУ «</w:t>
            </w:r>
            <w:r>
              <w:rPr>
                <w:sz w:val="24"/>
                <w:szCs w:val="24"/>
              </w:rPr>
              <w:t xml:space="preserve">Крапивенская основная </w:t>
            </w:r>
            <w:r w:rsidRPr="00774CB7">
              <w:rPr>
                <w:sz w:val="24"/>
                <w:szCs w:val="24"/>
              </w:rPr>
              <w:t xml:space="preserve"> школа» 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9844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0,125000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98444A" w:rsidP="00B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0,125000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7D464A" w:rsidP="00B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0,125000</w:t>
            </w:r>
          </w:p>
        </w:tc>
      </w:tr>
      <w:tr w:rsidR="00AA75CA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AA75CA" w:rsidP="000F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Pr="00B2380D" w:rsidRDefault="00AA75CA" w:rsidP="000F0365">
            <w:pPr>
              <w:rPr>
                <w:sz w:val="24"/>
                <w:szCs w:val="24"/>
              </w:rPr>
            </w:pPr>
            <w:r w:rsidRPr="00B2380D">
              <w:rPr>
                <w:sz w:val="24"/>
                <w:szCs w:val="24"/>
              </w:rPr>
              <w:t>МБ</w:t>
            </w:r>
            <w:r>
              <w:rPr>
                <w:sz w:val="24"/>
                <w:szCs w:val="24"/>
              </w:rPr>
              <w:t>Д</w:t>
            </w:r>
            <w:r w:rsidRPr="00B2380D">
              <w:rPr>
                <w:sz w:val="24"/>
                <w:szCs w:val="24"/>
              </w:rPr>
              <w:t>ОУ «Детский сад «Радуга»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9844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0,090395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98444A" w:rsidP="00B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0,090395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7D464A" w:rsidP="00B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0,090395</w:t>
            </w:r>
          </w:p>
        </w:tc>
      </w:tr>
      <w:tr w:rsidR="00AA75CA" w:rsidTr="00636CC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AA75CA" w:rsidP="000F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Pr="00B2380D" w:rsidRDefault="00AA75CA" w:rsidP="000F0365">
            <w:pPr>
              <w:rPr>
                <w:sz w:val="24"/>
                <w:szCs w:val="24"/>
              </w:rPr>
            </w:pPr>
            <w:r w:rsidRPr="00B2380D">
              <w:rPr>
                <w:sz w:val="24"/>
                <w:szCs w:val="24"/>
              </w:rPr>
              <w:t>МБ</w:t>
            </w:r>
            <w:r>
              <w:rPr>
                <w:sz w:val="24"/>
                <w:szCs w:val="24"/>
              </w:rPr>
              <w:t>Д</w:t>
            </w:r>
            <w:r w:rsidRPr="00B2380D">
              <w:rPr>
                <w:sz w:val="24"/>
                <w:szCs w:val="24"/>
              </w:rPr>
              <w:t>ОУ «ЦРР</w:t>
            </w:r>
            <w:r>
              <w:rPr>
                <w:sz w:val="24"/>
                <w:szCs w:val="24"/>
              </w:rPr>
              <w:t xml:space="preserve"> </w:t>
            </w:r>
            <w:r w:rsidRPr="00B2380D">
              <w:rPr>
                <w:sz w:val="24"/>
                <w:szCs w:val="24"/>
              </w:rPr>
              <w:t>детский сад «Сказка»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9844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0,077510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98444A" w:rsidP="00B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0,077510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CA" w:rsidRDefault="007D464A" w:rsidP="00B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0,077510</w:t>
            </w:r>
          </w:p>
        </w:tc>
      </w:tr>
    </w:tbl>
    <w:p w:rsidR="00251559" w:rsidRDefault="00251559" w:rsidP="0025155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</w:rPr>
        <w:lastRenderedPageBreak/>
        <w:t xml:space="preserve">Коэффициент целевого значения численности педагогических работников образовательных учреждений </w:t>
      </w:r>
      <w:r>
        <w:rPr>
          <w:bCs/>
          <w:sz w:val="28"/>
          <w:szCs w:val="28"/>
        </w:rPr>
        <w:t>муниципального образования «Рославльский район» Смоленской области рассчитывается  по следующей формуле:</w:t>
      </w:r>
    </w:p>
    <w:p w:rsidR="00251559" w:rsidRDefault="00251559" w:rsidP="00251559">
      <w:pPr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P</w:t>
      </w:r>
      <w:r w:rsidRPr="00E620D6">
        <w:rPr>
          <w:bCs/>
          <w:lang w:val="en-US"/>
        </w:rPr>
        <w:t>j</w:t>
      </w:r>
      <w:r w:rsidRPr="0097566D">
        <w:rPr>
          <w:bCs/>
          <w:sz w:val="28"/>
          <w:szCs w:val="28"/>
        </w:rPr>
        <w:t xml:space="preserve">= </w:t>
      </w:r>
      <w:r>
        <w:rPr>
          <w:bCs/>
          <w:sz w:val="28"/>
          <w:szCs w:val="28"/>
          <w:lang w:val="en-US"/>
        </w:rPr>
        <w:t>K</w:t>
      </w:r>
      <w:r w:rsidRPr="00E620D6">
        <w:rPr>
          <w:bCs/>
          <w:sz w:val="22"/>
          <w:szCs w:val="22"/>
        </w:rPr>
        <w:t>пед.</w:t>
      </w:r>
      <w:r w:rsidRPr="0097566D">
        <w:rPr>
          <w:bCs/>
          <w:sz w:val="22"/>
          <w:szCs w:val="22"/>
        </w:rPr>
        <w:t xml:space="preserve"> </w:t>
      </w:r>
      <w:r w:rsidRPr="00E620D6">
        <w:rPr>
          <w:bCs/>
          <w:sz w:val="22"/>
          <w:szCs w:val="22"/>
          <w:lang w:val="en-US"/>
        </w:rPr>
        <w:t>j</w:t>
      </w:r>
      <w:r w:rsidRPr="0097566D">
        <w:rPr>
          <w:bCs/>
          <w:sz w:val="28"/>
          <w:szCs w:val="28"/>
        </w:rPr>
        <w:t xml:space="preserve">/ </w:t>
      </w:r>
      <w:r>
        <w:rPr>
          <w:bCs/>
          <w:sz w:val="28"/>
          <w:szCs w:val="28"/>
          <w:lang w:val="en-US"/>
        </w:rPr>
        <w:t>K</w:t>
      </w:r>
      <w:r w:rsidRPr="00E620D6">
        <w:rPr>
          <w:bCs/>
          <w:lang w:val="en-US"/>
        </w:rPr>
        <w:t>j</w:t>
      </w:r>
      <w:r>
        <w:rPr>
          <w:bCs/>
          <w:sz w:val="28"/>
          <w:szCs w:val="28"/>
        </w:rPr>
        <w:t>, где</w:t>
      </w:r>
    </w:p>
    <w:p w:rsidR="00251559" w:rsidRPr="00E620D6" w:rsidRDefault="00251559" w:rsidP="0025155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K</w:t>
      </w:r>
      <w:r w:rsidRPr="00E620D6">
        <w:rPr>
          <w:bCs/>
          <w:sz w:val="22"/>
          <w:szCs w:val="22"/>
        </w:rPr>
        <w:t>пед</w:t>
      </w:r>
      <w:r>
        <w:rPr>
          <w:bCs/>
          <w:sz w:val="22"/>
          <w:szCs w:val="22"/>
        </w:rPr>
        <w:t>.</w:t>
      </w:r>
      <w:r w:rsidRPr="00E620D6">
        <w:rPr>
          <w:bCs/>
          <w:sz w:val="22"/>
          <w:szCs w:val="22"/>
          <w:lang w:val="en-US"/>
        </w:rPr>
        <w:t>J</w:t>
      </w:r>
      <w:r>
        <w:rPr>
          <w:bCs/>
          <w:sz w:val="22"/>
          <w:szCs w:val="22"/>
        </w:rPr>
        <w:t>–</w:t>
      </w:r>
      <w:r w:rsidRPr="00E620D6">
        <w:rPr>
          <w:bCs/>
          <w:sz w:val="28"/>
          <w:szCs w:val="28"/>
        </w:rPr>
        <w:t>ч</w:t>
      </w:r>
      <w:r>
        <w:rPr>
          <w:bCs/>
          <w:sz w:val="28"/>
          <w:szCs w:val="28"/>
        </w:rPr>
        <w:t xml:space="preserve">исленность педагогических работников муниципальных </w:t>
      </w:r>
      <w:r>
        <w:rPr>
          <w:bCs/>
          <w:sz w:val="28"/>
        </w:rPr>
        <w:t xml:space="preserve">образовательных учреждений </w:t>
      </w:r>
      <w:r>
        <w:rPr>
          <w:bCs/>
          <w:sz w:val="28"/>
          <w:szCs w:val="28"/>
        </w:rPr>
        <w:t>муниципального образования «Рославльский район» Смоленской области  по состоянию на 1 сентября 20</w:t>
      </w:r>
      <w:r w:rsidR="006E7762">
        <w:rPr>
          <w:bCs/>
          <w:sz w:val="28"/>
          <w:szCs w:val="28"/>
        </w:rPr>
        <w:t>2</w:t>
      </w:r>
      <w:r w:rsidR="00C2336E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года;</w:t>
      </w:r>
    </w:p>
    <w:p w:rsidR="00251559" w:rsidRPr="00E620D6" w:rsidRDefault="00251559" w:rsidP="0025155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K</w:t>
      </w:r>
      <w:r w:rsidRPr="00E620D6">
        <w:rPr>
          <w:bCs/>
          <w:lang w:val="en-US"/>
        </w:rPr>
        <w:t>j</w:t>
      </w:r>
      <w:r>
        <w:rPr>
          <w:bCs/>
        </w:rPr>
        <w:t xml:space="preserve"> –</w:t>
      </w:r>
      <w:r>
        <w:rPr>
          <w:bCs/>
          <w:sz w:val="28"/>
          <w:szCs w:val="28"/>
        </w:rPr>
        <w:t xml:space="preserve"> численность обучающихся в муниципальных дошкольных образовательных учреждениях и муниципальных общеобразовательных учреждениях, обеспечивающих государственные гарантии реализации прав на получение общедоступного и бесплатного дошкольного образования, </w:t>
      </w:r>
      <w:r>
        <w:rPr>
          <w:bCs/>
        </w:rPr>
        <w:t xml:space="preserve"> </w:t>
      </w:r>
      <w:r>
        <w:rPr>
          <w:bCs/>
          <w:sz w:val="28"/>
          <w:szCs w:val="28"/>
        </w:rPr>
        <w:t>муниципального образования «Рославльский район» Смоленской области  по состоянию на 1 сентября 20</w:t>
      </w:r>
      <w:r w:rsidR="006E7762">
        <w:rPr>
          <w:bCs/>
          <w:sz w:val="28"/>
          <w:szCs w:val="28"/>
        </w:rPr>
        <w:t>2</w:t>
      </w:r>
      <w:r w:rsidR="00C2336E">
        <w:rPr>
          <w:bCs/>
          <w:sz w:val="28"/>
          <w:szCs w:val="28"/>
        </w:rPr>
        <w:t>1</w:t>
      </w:r>
      <w:r w:rsidR="006E776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года;</w:t>
      </w:r>
    </w:p>
    <w:p w:rsidR="009A0562" w:rsidRDefault="009A0562" w:rsidP="009A05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 – коэффициент увеличения фонда оплаты труда педагогических работников муниципальных образовательных учреждений для формирования фонда оплаты труда руководителей указанных организаций и их заместителей, за исключением заместителей по административно-хозяйственной работе, равный 1,</w:t>
      </w:r>
      <w:r w:rsidR="00C2336E">
        <w:rPr>
          <w:sz w:val="28"/>
          <w:szCs w:val="28"/>
        </w:rPr>
        <w:t>109809</w:t>
      </w:r>
      <w:r w:rsidR="004B43F6">
        <w:rPr>
          <w:sz w:val="28"/>
          <w:szCs w:val="28"/>
        </w:rPr>
        <w:t xml:space="preserve"> в 202</w:t>
      </w:r>
      <w:r w:rsidR="00C2336E">
        <w:rPr>
          <w:sz w:val="28"/>
          <w:szCs w:val="28"/>
        </w:rPr>
        <w:t>2</w:t>
      </w:r>
      <w:r w:rsidR="004B43F6">
        <w:rPr>
          <w:sz w:val="28"/>
          <w:szCs w:val="28"/>
        </w:rPr>
        <w:t xml:space="preserve"> году;</w:t>
      </w:r>
      <w:r w:rsidR="006E7762">
        <w:rPr>
          <w:sz w:val="28"/>
          <w:szCs w:val="28"/>
        </w:rPr>
        <w:t xml:space="preserve"> </w:t>
      </w:r>
      <w:r w:rsidR="004B43F6">
        <w:rPr>
          <w:sz w:val="28"/>
          <w:szCs w:val="28"/>
        </w:rPr>
        <w:t>1,1</w:t>
      </w:r>
      <w:r w:rsidR="00CA3845">
        <w:rPr>
          <w:sz w:val="28"/>
          <w:szCs w:val="28"/>
        </w:rPr>
        <w:t>08640</w:t>
      </w:r>
      <w:r w:rsidR="004B43F6">
        <w:rPr>
          <w:sz w:val="28"/>
          <w:szCs w:val="28"/>
        </w:rPr>
        <w:t xml:space="preserve"> в 202</w:t>
      </w:r>
      <w:r w:rsidR="00C2336E">
        <w:rPr>
          <w:sz w:val="28"/>
          <w:szCs w:val="28"/>
        </w:rPr>
        <w:t>3</w:t>
      </w:r>
      <w:r w:rsidR="004B43F6">
        <w:rPr>
          <w:sz w:val="28"/>
          <w:szCs w:val="28"/>
        </w:rPr>
        <w:t xml:space="preserve"> году</w:t>
      </w:r>
      <w:r>
        <w:rPr>
          <w:sz w:val="28"/>
          <w:szCs w:val="28"/>
        </w:rPr>
        <w:t>;</w:t>
      </w:r>
      <w:r w:rsidR="006E7762">
        <w:rPr>
          <w:sz w:val="28"/>
          <w:szCs w:val="28"/>
        </w:rPr>
        <w:t xml:space="preserve"> </w:t>
      </w:r>
      <w:r w:rsidR="004B43F6">
        <w:rPr>
          <w:sz w:val="28"/>
          <w:szCs w:val="28"/>
        </w:rPr>
        <w:t>1,</w:t>
      </w:r>
      <w:r w:rsidR="00CA3845">
        <w:rPr>
          <w:sz w:val="28"/>
          <w:szCs w:val="28"/>
        </w:rPr>
        <w:t>107060</w:t>
      </w:r>
      <w:r w:rsidR="004B43F6">
        <w:rPr>
          <w:sz w:val="28"/>
          <w:szCs w:val="28"/>
        </w:rPr>
        <w:t xml:space="preserve"> в 202</w:t>
      </w:r>
      <w:r w:rsidR="00C2336E">
        <w:rPr>
          <w:sz w:val="28"/>
          <w:szCs w:val="28"/>
        </w:rPr>
        <w:t>4</w:t>
      </w:r>
      <w:r w:rsidR="004B43F6">
        <w:rPr>
          <w:sz w:val="28"/>
          <w:szCs w:val="28"/>
        </w:rPr>
        <w:t xml:space="preserve"> году;</w:t>
      </w:r>
    </w:p>
    <w:p w:rsidR="009A0562" w:rsidRDefault="009A0562" w:rsidP="009A056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– годовой норматив, определяющий размер средств на приобретение учебников и учебных пособий, средств обучения, игр, игрушек (за исключением расходов на содержание зданий и оплату коммунальных услуг) для муниципальных образовательных учреждений, обеспечивающих государственные гарантии реализации прав на получение общедоступного и бесплатного дошкольного образования, в расчете на одного обучающегося на соответствующий финансовый год.</w:t>
      </w:r>
    </w:p>
    <w:p w:rsidR="009A0562" w:rsidRDefault="009A0562" w:rsidP="009A056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Годовой норматив, определяющий размер средств на приобретение учебников и учебных пособий, средств обучения, игр, игрушек (за исключением расходов на содержание зданий и оплату коммунальных услуг) для муниципальных образовательных учреждений, </w:t>
      </w:r>
      <w:r>
        <w:rPr>
          <w:rStyle w:val="a3"/>
          <w:b w:val="0"/>
          <w:bCs w:val="0"/>
          <w:sz w:val="28"/>
          <w:szCs w:val="28"/>
        </w:rPr>
        <w:t>обеспечивающих государственные гарантии реализации прав на получение общедоступного и бесплатного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bCs w:val="0"/>
          <w:sz w:val="28"/>
          <w:szCs w:val="28"/>
        </w:rPr>
        <w:t>дошкольного образования</w:t>
      </w:r>
      <w:r>
        <w:rPr>
          <w:rFonts w:ascii="Times New Roman" w:hAnsi="Times New Roman" w:cs="Times New Roman"/>
          <w:sz w:val="28"/>
          <w:szCs w:val="28"/>
        </w:rPr>
        <w:t>, в расчете на одного обучающегося, устанавливается на 20</w:t>
      </w:r>
      <w:r w:rsidR="004B43F6">
        <w:rPr>
          <w:rFonts w:ascii="Times New Roman" w:hAnsi="Times New Roman" w:cs="Times New Roman"/>
          <w:sz w:val="28"/>
          <w:szCs w:val="28"/>
        </w:rPr>
        <w:t>2</w:t>
      </w:r>
      <w:r w:rsidR="00CA384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B3118A">
        <w:rPr>
          <w:rFonts w:ascii="Times New Roman" w:hAnsi="Times New Roman" w:cs="Times New Roman"/>
          <w:sz w:val="28"/>
          <w:szCs w:val="28"/>
        </w:rPr>
        <w:t>и н</w:t>
      </w:r>
      <w:r>
        <w:rPr>
          <w:rFonts w:ascii="Times New Roman" w:hAnsi="Times New Roman" w:cs="Times New Roman"/>
          <w:sz w:val="28"/>
          <w:szCs w:val="28"/>
        </w:rPr>
        <w:t>а плановый период 20</w:t>
      </w:r>
      <w:r w:rsidR="00CD4479">
        <w:rPr>
          <w:rFonts w:ascii="Times New Roman" w:hAnsi="Times New Roman" w:cs="Times New Roman"/>
          <w:sz w:val="28"/>
          <w:szCs w:val="28"/>
        </w:rPr>
        <w:t>2</w:t>
      </w:r>
      <w:r w:rsidR="00CA384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251559">
        <w:rPr>
          <w:rFonts w:ascii="Times New Roman" w:hAnsi="Times New Roman" w:cs="Times New Roman"/>
          <w:sz w:val="28"/>
          <w:szCs w:val="28"/>
        </w:rPr>
        <w:t>2</w:t>
      </w:r>
      <w:r w:rsidR="00CA384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 в размере 4</w:t>
      </w:r>
      <w:r w:rsidR="00251559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25155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копе</w:t>
      </w:r>
      <w:r w:rsidR="0025155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к.</w:t>
      </w:r>
    </w:p>
    <w:p w:rsidR="00604F9E" w:rsidRDefault="00604F9E"/>
    <w:sectPr w:rsidR="00604F9E" w:rsidSect="000128F8">
      <w:pgSz w:w="11906" w:h="16838"/>
      <w:pgMar w:top="1134" w:right="56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E5B" w:rsidRDefault="00DB5E5B" w:rsidP="000B7ACB">
      <w:r>
        <w:separator/>
      </w:r>
    </w:p>
  </w:endnote>
  <w:endnote w:type="continuationSeparator" w:id="0">
    <w:p w:rsidR="00DB5E5B" w:rsidRDefault="00DB5E5B" w:rsidP="000B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E5B" w:rsidRDefault="00DB5E5B" w:rsidP="000B7ACB">
      <w:r>
        <w:separator/>
      </w:r>
    </w:p>
  </w:footnote>
  <w:footnote w:type="continuationSeparator" w:id="0">
    <w:p w:rsidR="00DB5E5B" w:rsidRDefault="00DB5E5B" w:rsidP="000B7A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84DCC"/>
    <w:multiLevelType w:val="hybridMultilevel"/>
    <w:tmpl w:val="DAB4B5A6"/>
    <w:lvl w:ilvl="0" w:tplc="371E09F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616C82"/>
    <w:multiLevelType w:val="hybridMultilevel"/>
    <w:tmpl w:val="00A2B51C"/>
    <w:lvl w:ilvl="0" w:tplc="1F243070">
      <w:start w:val="1"/>
      <w:numFmt w:val="decimal"/>
      <w:lvlText w:val="%1)"/>
      <w:lvlJc w:val="left"/>
      <w:pPr>
        <w:ind w:left="1180" w:hanging="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562"/>
    <w:rsid w:val="000053DF"/>
    <w:rsid w:val="000128F8"/>
    <w:rsid w:val="000222C5"/>
    <w:rsid w:val="000264D0"/>
    <w:rsid w:val="000273DB"/>
    <w:rsid w:val="00031248"/>
    <w:rsid w:val="00051A67"/>
    <w:rsid w:val="00055AEA"/>
    <w:rsid w:val="00055B6F"/>
    <w:rsid w:val="00070DD5"/>
    <w:rsid w:val="00077496"/>
    <w:rsid w:val="00082690"/>
    <w:rsid w:val="000840E5"/>
    <w:rsid w:val="00084BAC"/>
    <w:rsid w:val="000A51DB"/>
    <w:rsid w:val="000B2674"/>
    <w:rsid w:val="000B2CAD"/>
    <w:rsid w:val="000B447F"/>
    <w:rsid w:val="000B7ACB"/>
    <w:rsid w:val="000C03BA"/>
    <w:rsid w:val="000C051B"/>
    <w:rsid w:val="000C4648"/>
    <w:rsid w:val="000D00C9"/>
    <w:rsid w:val="000D2DB2"/>
    <w:rsid w:val="000E37DC"/>
    <w:rsid w:val="000E76B1"/>
    <w:rsid w:val="000F0365"/>
    <w:rsid w:val="000F0824"/>
    <w:rsid w:val="000F1F6B"/>
    <w:rsid w:val="000F51B4"/>
    <w:rsid w:val="000F5A84"/>
    <w:rsid w:val="00124D89"/>
    <w:rsid w:val="00124F6C"/>
    <w:rsid w:val="001267E0"/>
    <w:rsid w:val="0013257E"/>
    <w:rsid w:val="0013569B"/>
    <w:rsid w:val="00144DBB"/>
    <w:rsid w:val="00154917"/>
    <w:rsid w:val="0017683D"/>
    <w:rsid w:val="001839C8"/>
    <w:rsid w:val="00192B3F"/>
    <w:rsid w:val="00193993"/>
    <w:rsid w:val="001B0D8A"/>
    <w:rsid w:val="001D0DDA"/>
    <w:rsid w:val="001D7E21"/>
    <w:rsid w:val="001E526F"/>
    <w:rsid w:val="001F0229"/>
    <w:rsid w:val="001F6D06"/>
    <w:rsid w:val="00221BBA"/>
    <w:rsid w:val="0022792D"/>
    <w:rsid w:val="002279F4"/>
    <w:rsid w:val="0023335D"/>
    <w:rsid w:val="00241C6C"/>
    <w:rsid w:val="00251559"/>
    <w:rsid w:val="002717CC"/>
    <w:rsid w:val="0028224D"/>
    <w:rsid w:val="0028303C"/>
    <w:rsid w:val="0028361A"/>
    <w:rsid w:val="00292949"/>
    <w:rsid w:val="0029677B"/>
    <w:rsid w:val="002A628F"/>
    <w:rsid w:val="002B53EC"/>
    <w:rsid w:val="002C6C5C"/>
    <w:rsid w:val="002C7329"/>
    <w:rsid w:val="002E32D8"/>
    <w:rsid w:val="00302BA5"/>
    <w:rsid w:val="00303537"/>
    <w:rsid w:val="0031112E"/>
    <w:rsid w:val="00323FB5"/>
    <w:rsid w:val="003406CE"/>
    <w:rsid w:val="0035446E"/>
    <w:rsid w:val="00357BD6"/>
    <w:rsid w:val="00365B14"/>
    <w:rsid w:val="003D5F76"/>
    <w:rsid w:val="003D638B"/>
    <w:rsid w:val="003F777B"/>
    <w:rsid w:val="004104E2"/>
    <w:rsid w:val="004259D1"/>
    <w:rsid w:val="00430E36"/>
    <w:rsid w:val="00440FCF"/>
    <w:rsid w:val="00447322"/>
    <w:rsid w:val="00447DFB"/>
    <w:rsid w:val="00453D4A"/>
    <w:rsid w:val="00454D76"/>
    <w:rsid w:val="00465AD8"/>
    <w:rsid w:val="00474EE0"/>
    <w:rsid w:val="0047664C"/>
    <w:rsid w:val="00477A8B"/>
    <w:rsid w:val="00477F1D"/>
    <w:rsid w:val="00480DA2"/>
    <w:rsid w:val="004845BF"/>
    <w:rsid w:val="00493E8C"/>
    <w:rsid w:val="004A4E07"/>
    <w:rsid w:val="004B43F6"/>
    <w:rsid w:val="004C55F1"/>
    <w:rsid w:val="004D6173"/>
    <w:rsid w:val="004E1A32"/>
    <w:rsid w:val="004F6BDC"/>
    <w:rsid w:val="005016A4"/>
    <w:rsid w:val="00515287"/>
    <w:rsid w:val="00532DF8"/>
    <w:rsid w:val="0054173B"/>
    <w:rsid w:val="0054459B"/>
    <w:rsid w:val="00545680"/>
    <w:rsid w:val="00553EF3"/>
    <w:rsid w:val="00556C7A"/>
    <w:rsid w:val="00561262"/>
    <w:rsid w:val="00587E12"/>
    <w:rsid w:val="005A6215"/>
    <w:rsid w:val="005C5658"/>
    <w:rsid w:val="005E18B9"/>
    <w:rsid w:val="005F39C3"/>
    <w:rsid w:val="00604F9E"/>
    <w:rsid w:val="00610536"/>
    <w:rsid w:val="00636CC4"/>
    <w:rsid w:val="00647011"/>
    <w:rsid w:val="00660449"/>
    <w:rsid w:val="00687425"/>
    <w:rsid w:val="00695C4C"/>
    <w:rsid w:val="006A18A3"/>
    <w:rsid w:val="006A4AA2"/>
    <w:rsid w:val="006B19B5"/>
    <w:rsid w:val="006B30F4"/>
    <w:rsid w:val="006C604F"/>
    <w:rsid w:val="006D31D9"/>
    <w:rsid w:val="006E7762"/>
    <w:rsid w:val="006E7AA0"/>
    <w:rsid w:val="006F49A5"/>
    <w:rsid w:val="006F6F22"/>
    <w:rsid w:val="0070191D"/>
    <w:rsid w:val="007031BC"/>
    <w:rsid w:val="00721FD3"/>
    <w:rsid w:val="007408EC"/>
    <w:rsid w:val="007423C6"/>
    <w:rsid w:val="00744A77"/>
    <w:rsid w:val="00744C13"/>
    <w:rsid w:val="00752450"/>
    <w:rsid w:val="00757594"/>
    <w:rsid w:val="00763FBE"/>
    <w:rsid w:val="00774CB7"/>
    <w:rsid w:val="00785EC4"/>
    <w:rsid w:val="007C44C1"/>
    <w:rsid w:val="007C7BDD"/>
    <w:rsid w:val="007D464A"/>
    <w:rsid w:val="007E01A4"/>
    <w:rsid w:val="007E1525"/>
    <w:rsid w:val="007F5E13"/>
    <w:rsid w:val="00805378"/>
    <w:rsid w:val="008069B2"/>
    <w:rsid w:val="00806F68"/>
    <w:rsid w:val="00815CE7"/>
    <w:rsid w:val="00835B25"/>
    <w:rsid w:val="008501A2"/>
    <w:rsid w:val="00862541"/>
    <w:rsid w:val="00871164"/>
    <w:rsid w:val="00874DC0"/>
    <w:rsid w:val="008935BB"/>
    <w:rsid w:val="008B14CF"/>
    <w:rsid w:val="008B677D"/>
    <w:rsid w:val="008E0DD2"/>
    <w:rsid w:val="008E4C78"/>
    <w:rsid w:val="008F3C12"/>
    <w:rsid w:val="0091764A"/>
    <w:rsid w:val="00920FA9"/>
    <w:rsid w:val="009250F4"/>
    <w:rsid w:val="009325F9"/>
    <w:rsid w:val="00941B08"/>
    <w:rsid w:val="00946348"/>
    <w:rsid w:val="00957B49"/>
    <w:rsid w:val="00964D63"/>
    <w:rsid w:val="0098444A"/>
    <w:rsid w:val="00987803"/>
    <w:rsid w:val="009911A7"/>
    <w:rsid w:val="009A0562"/>
    <w:rsid w:val="009B07FF"/>
    <w:rsid w:val="009C42A5"/>
    <w:rsid w:val="009D675D"/>
    <w:rsid w:val="009D7321"/>
    <w:rsid w:val="009E0276"/>
    <w:rsid w:val="009F031E"/>
    <w:rsid w:val="009F4CE1"/>
    <w:rsid w:val="009F7462"/>
    <w:rsid w:val="00A1620D"/>
    <w:rsid w:val="00A377AF"/>
    <w:rsid w:val="00A4049D"/>
    <w:rsid w:val="00A739D6"/>
    <w:rsid w:val="00A75BCE"/>
    <w:rsid w:val="00A8297A"/>
    <w:rsid w:val="00A839D4"/>
    <w:rsid w:val="00A839DA"/>
    <w:rsid w:val="00A8547F"/>
    <w:rsid w:val="00AA3D87"/>
    <w:rsid w:val="00AA3F61"/>
    <w:rsid w:val="00AA75CA"/>
    <w:rsid w:val="00AB20EE"/>
    <w:rsid w:val="00AF507B"/>
    <w:rsid w:val="00B06B59"/>
    <w:rsid w:val="00B10FF7"/>
    <w:rsid w:val="00B14698"/>
    <w:rsid w:val="00B2380D"/>
    <w:rsid w:val="00B2707F"/>
    <w:rsid w:val="00B3118A"/>
    <w:rsid w:val="00B523B5"/>
    <w:rsid w:val="00B52CCC"/>
    <w:rsid w:val="00B7204E"/>
    <w:rsid w:val="00B7792C"/>
    <w:rsid w:val="00B813E9"/>
    <w:rsid w:val="00B96FE3"/>
    <w:rsid w:val="00BC0003"/>
    <w:rsid w:val="00BC227A"/>
    <w:rsid w:val="00BD74D7"/>
    <w:rsid w:val="00BF1AD3"/>
    <w:rsid w:val="00C05363"/>
    <w:rsid w:val="00C20011"/>
    <w:rsid w:val="00C2336E"/>
    <w:rsid w:val="00C329E0"/>
    <w:rsid w:val="00C34DA9"/>
    <w:rsid w:val="00C42000"/>
    <w:rsid w:val="00C45D62"/>
    <w:rsid w:val="00C517D6"/>
    <w:rsid w:val="00C52E29"/>
    <w:rsid w:val="00C56C59"/>
    <w:rsid w:val="00C7740E"/>
    <w:rsid w:val="00C77A6E"/>
    <w:rsid w:val="00C81A7F"/>
    <w:rsid w:val="00C86401"/>
    <w:rsid w:val="00CA3845"/>
    <w:rsid w:val="00CA4846"/>
    <w:rsid w:val="00CB11C1"/>
    <w:rsid w:val="00CB47F8"/>
    <w:rsid w:val="00CB75DF"/>
    <w:rsid w:val="00CC27EF"/>
    <w:rsid w:val="00CD3A43"/>
    <w:rsid w:val="00CD4479"/>
    <w:rsid w:val="00CF3E8F"/>
    <w:rsid w:val="00CF782E"/>
    <w:rsid w:val="00D07D27"/>
    <w:rsid w:val="00D229C6"/>
    <w:rsid w:val="00D33B80"/>
    <w:rsid w:val="00D34BF5"/>
    <w:rsid w:val="00D50850"/>
    <w:rsid w:val="00D640D8"/>
    <w:rsid w:val="00D74699"/>
    <w:rsid w:val="00D947F9"/>
    <w:rsid w:val="00D953EF"/>
    <w:rsid w:val="00DA78B5"/>
    <w:rsid w:val="00DB5E5B"/>
    <w:rsid w:val="00DB6C9E"/>
    <w:rsid w:val="00DC228F"/>
    <w:rsid w:val="00DC2745"/>
    <w:rsid w:val="00DC28CD"/>
    <w:rsid w:val="00DD069A"/>
    <w:rsid w:val="00DD4E28"/>
    <w:rsid w:val="00DD6BD9"/>
    <w:rsid w:val="00DE72DB"/>
    <w:rsid w:val="00E011B8"/>
    <w:rsid w:val="00E05018"/>
    <w:rsid w:val="00E14C64"/>
    <w:rsid w:val="00E15CD1"/>
    <w:rsid w:val="00E228A5"/>
    <w:rsid w:val="00E22A11"/>
    <w:rsid w:val="00E24C5A"/>
    <w:rsid w:val="00E25C95"/>
    <w:rsid w:val="00E26526"/>
    <w:rsid w:val="00E332A7"/>
    <w:rsid w:val="00E469B0"/>
    <w:rsid w:val="00E47CAE"/>
    <w:rsid w:val="00E566D1"/>
    <w:rsid w:val="00E57E3B"/>
    <w:rsid w:val="00E65820"/>
    <w:rsid w:val="00E801DF"/>
    <w:rsid w:val="00E80CF3"/>
    <w:rsid w:val="00EC13D5"/>
    <w:rsid w:val="00EC4993"/>
    <w:rsid w:val="00EF52DC"/>
    <w:rsid w:val="00F06943"/>
    <w:rsid w:val="00F21C98"/>
    <w:rsid w:val="00F24E09"/>
    <w:rsid w:val="00F353F0"/>
    <w:rsid w:val="00F46DEC"/>
    <w:rsid w:val="00F676AF"/>
    <w:rsid w:val="00F72F8F"/>
    <w:rsid w:val="00F7752A"/>
    <w:rsid w:val="00F827B5"/>
    <w:rsid w:val="00F85625"/>
    <w:rsid w:val="00FA34A3"/>
    <w:rsid w:val="00FC1A1B"/>
    <w:rsid w:val="00FC2EC9"/>
    <w:rsid w:val="00FE1D0E"/>
    <w:rsid w:val="00FE21A8"/>
    <w:rsid w:val="00FF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32E17"/>
  <w15:docId w15:val="{19154047-4B32-4E59-AC1C-02142DDD5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5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9A05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A056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Strong"/>
    <w:basedOn w:val="a0"/>
    <w:uiPriority w:val="99"/>
    <w:qFormat/>
    <w:rsid w:val="009A0562"/>
    <w:rPr>
      <w:rFonts w:ascii="Times New Roman" w:hAnsi="Times New Roman" w:cs="Times New Roman" w:hint="default"/>
      <w:b/>
      <w:bCs/>
    </w:rPr>
  </w:style>
  <w:style w:type="paragraph" w:styleId="a4">
    <w:name w:val="Body Text Indent"/>
    <w:basedOn w:val="a"/>
    <w:link w:val="a5"/>
    <w:uiPriority w:val="99"/>
    <w:semiHidden/>
    <w:unhideWhenUsed/>
    <w:rsid w:val="009A0562"/>
    <w:pPr>
      <w:widowControl w:val="0"/>
      <w:autoSpaceDE w:val="0"/>
      <w:autoSpaceDN w:val="0"/>
      <w:adjustRightInd w:val="0"/>
      <w:ind w:firstLine="567"/>
      <w:jc w:val="both"/>
    </w:pPr>
    <w:rPr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9A056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Plain Text"/>
    <w:basedOn w:val="a"/>
    <w:link w:val="a7"/>
    <w:uiPriority w:val="99"/>
    <w:semiHidden/>
    <w:unhideWhenUsed/>
    <w:rsid w:val="009A0562"/>
    <w:pPr>
      <w:widowControl w:val="0"/>
    </w:pPr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uiPriority w:val="99"/>
    <w:semiHidden/>
    <w:rsid w:val="009A0562"/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99"/>
    <w:rsid w:val="009A05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0B7AC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B7A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0B7A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B7A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28224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822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27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6D536-C56B-49AC-AFFA-13677FB03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10</Pages>
  <Words>2578</Words>
  <Characters>14701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49</cp:revision>
  <cp:lastPrinted>2022-01-27T11:11:00Z</cp:lastPrinted>
  <dcterms:created xsi:type="dcterms:W3CDTF">2015-01-28T07:02:00Z</dcterms:created>
  <dcterms:modified xsi:type="dcterms:W3CDTF">2022-01-27T12:34:00Z</dcterms:modified>
</cp:coreProperties>
</file>