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tabs>
          <w:tab w:val="clear" w:pos="708"/>
          <w:tab w:val="left" w:pos="4820" w:leader="none"/>
        </w:tabs>
        <w:spacing w:lineRule="auto" w:line="276" w:before="120" w:after="200"/>
        <w:jc w:val="center"/>
        <w:rPr>
          <w:rFonts w:ascii="Calibri" w:hAnsi="Calibri"/>
          <w:sz w:val="22"/>
          <w:szCs w:val="22"/>
        </w:rPr>
      </w:pPr>
      <w:r>
        <w:rPr/>
        <w:drawing>
          <wp:inline distT="0" distB="0" distL="0" distR="0">
            <wp:extent cx="571500" cy="560070"/>
            <wp:effectExtent l="0" t="0" r="0" b="0"/>
            <wp:docPr id="1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 w:before="120" w:after="0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>
      <w:pPr>
        <w:pStyle w:val="Normal"/>
        <w:spacing w:lineRule="auto" w:line="276"/>
        <w:jc w:val="center"/>
        <w:rPr>
          <w:b/>
          <w:b/>
          <w:sz w:val="28"/>
          <w:szCs w:val="24"/>
        </w:rPr>
      </w:pPr>
      <w:r>
        <w:rPr>
          <w:b/>
          <w:sz w:val="28"/>
          <w:szCs w:val="22"/>
        </w:rPr>
        <w:t xml:space="preserve">МУНИЦИПАЛЬНОГО ОБРАЗОВАНИЯ </w:t>
      </w:r>
    </w:p>
    <w:p>
      <w:pPr>
        <w:pStyle w:val="Normal"/>
        <w:spacing w:lineRule="auto" w:line="276"/>
        <w:jc w:val="center"/>
        <w:rPr>
          <w:b/>
          <w:b/>
          <w:sz w:val="28"/>
          <w:szCs w:val="22"/>
        </w:rPr>
      </w:pPr>
      <w:r>
        <w:rPr>
          <w:b/>
          <w:sz w:val="28"/>
          <w:szCs w:val="22"/>
        </w:rPr>
        <w:t>«РОСЛАВЛЬСКИЙ РАЙОН» СМОЛЕНСКОЙ ОБЛАСТИ</w:t>
      </w:r>
    </w:p>
    <w:p>
      <w:pPr>
        <w:pStyle w:val="Normal"/>
        <w:spacing w:lineRule="auto" w:line="276"/>
        <w:jc w:val="center"/>
        <w:rPr>
          <w:b/>
          <w:b/>
          <w:sz w:val="28"/>
          <w:szCs w:val="22"/>
        </w:rPr>
      </w:pPr>
      <w:r>
        <w:rPr>
          <w:b/>
          <w:sz w:val="28"/>
          <w:szCs w:val="22"/>
        </w:rPr>
      </w:r>
    </w:p>
    <w:p>
      <w:pPr>
        <w:pStyle w:val="Normal"/>
        <w:spacing w:lineRule="auto" w:line="276"/>
        <w:jc w:val="center"/>
        <w:rPr>
          <w:b/>
          <w:b/>
          <w:sz w:val="28"/>
          <w:szCs w:val="22"/>
        </w:rPr>
      </w:pPr>
      <w:r>
        <w:rPr>
          <w:b/>
          <w:sz w:val="28"/>
          <w:szCs w:val="22"/>
        </w:rPr>
        <w:t>П О С Т А Н О В Л Е Н И Е</w:t>
      </w:r>
    </w:p>
    <w:p>
      <w:pPr>
        <w:pStyle w:val="Normal"/>
        <w:spacing w:lineRule="auto" w:line="276" w:before="0" w:after="200"/>
        <w:jc w:val="both"/>
        <w:rPr>
          <w:rFonts w:ascii="Calibri" w:hAnsi="Calibri"/>
          <w:b/>
          <w:b/>
          <w:sz w:val="24"/>
          <w:szCs w:val="22"/>
        </w:rPr>
      </w:pPr>
      <w:r>
        <w:rPr>
          <w:rFonts w:ascii="Calibri" w:hAnsi="Calibri"/>
          <w:b/>
          <w:sz w:val="24"/>
          <w:szCs w:val="22"/>
        </w:rPr>
      </w:r>
    </w:p>
    <w:p>
      <w:pPr>
        <w:pStyle w:val="Normal"/>
        <w:spacing w:lineRule="auto" w:line="276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от </w:t>
      </w:r>
      <w:r>
        <w:rPr>
          <w:sz w:val="28"/>
          <w:szCs w:val="22"/>
          <w:lang w:val="en-US"/>
        </w:rPr>
        <w:t>29.</w:t>
      </w:r>
      <w:r>
        <w:rPr>
          <w:sz w:val="28"/>
          <w:szCs w:val="22"/>
          <w:lang w:val="ru-RU"/>
        </w:rPr>
        <w:t>03.2022 № 345</w:t>
      </w:r>
    </w:p>
    <w:p>
      <w:pPr>
        <w:pStyle w:val="Normal"/>
        <w:spacing w:lineRule="auto" w:line="276"/>
        <w:jc w:val="both"/>
        <w:rPr>
          <w:sz w:val="28"/>
          <w:szCs w:val="22"/>
        </w:rPr>
      </w:pPr>
      <w:r>
        <w:rPr>
          <w:sz w:val="28"/>
          <w:szCs w:val="22"/>
        </w:rPr>
      </w:r>
    </w:p>
    <w:tbl>
      <w:tblPr>
        <w:tblStyle w:val="a6"/>
        <w:tblW w:w="497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79"/>
      </w:tblGrid>
      <w:tr>
        <w:trPr>
          <w:trHeight w:val="1517" w:hRule="atLeast"/>
        </w:trPr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ind w:right="194" w:hang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 xml:space="preserve">О внесении изменений в постановление </w:t>
            </w:r>
            <w:r>
              <w:rPr>
                <w:kern w:val="0"/>
                <w:sz w:val="28"/>
                <w:szCs w:val="28"/>
                <w:lang w:val="ru-RU" w:bidi="ar-SA"/>
              </w:rPr>
              <w:t>Администрации муниципального образования «Рославльский район» Смоленской области от 20.12.2013 № 3036</w:t>
            </w:r>
          </w:p>
          <w:p>
            <w:pPr>
              <w:pStyle w:val="Normal"/>
              <w:widowControl/>
              <w:spacing w:before="0" w:after="0"/>
              <w:ind w:righ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ind w:righ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</w:tr>
    </w:tbl>
    <w:p>
      <w:pPr>
        <w:pStyle w:val="Normal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 законом от  06.10.2003 № 131-Ф3 «Об общих принципах организации местного самоуправления в Российской Федерации»,  Порядком принятия решения о разработке муниципальных программ, их формирования и  реализации, утвержденным постановлением Администрации муниципального образования «Рославльский район» Смоленской области от 07.02.2022  № 134,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>
      <w:pPr>
        <w:pStyle w:val="Normal"/>
        <w:spacing w:lineRule="auto" w:line="276"/>
        <w:jc w:val="both"/>
        <w:rPr>
          <w:sz w:val="28"/>
          <w:szCs w:val="22"/>
        </w:rPr>
      </w:pPr>
      <w:r>
        <w:rPr>
          <w:sz w:val="28"/>
          <w:szCs w:val="22"/>
        </w:rPr>
      </w:r>
    </w:p>
    <w:p>
      <w:pPr>
        <w:pStyle w:val="Normal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преамбулу постановления Администрации муниципального образования «Рославльский район» Смоленской области от 20.12.2013 № 3036 «Об утверждении муниципальной программы «Энергосбережение  и повышение энергетической эффективности  муниципального образования «Рославльский район» Смоленской области» (в редакции постановлений Администрации муниципального образования «Рославльский район» Смоленской области от 23.06.2014 № 1499, от 25.03.2015 № 691,  от 04.03.2016 № 369,   от   12.12.2016    № 2337,    от   10.07.2017   № 1331,   от   28.02.2018 №388,    от  01.03.2019    № 367 от 18.10.2019  №  1719, от   27.03.2020   № 486, от   01.03.2021  № 194) следующее изменение, слова «Порядком  принятия  решения  о разработке муниципальных программ муниципального образования  «Рославльский район» Смоленской области, их формирования, реализации и проведения оценки эффективности, утвержденным  постановлением Администрации муниципального образования «Рославльский район» Смоленской  области от 21.10.2013 № 2475» заменить словами «и  постановлением Администрации муниципального образования «Рославльский район» Смоленской  области от 07.02.2022 №134 «Об утверждении  Порядка  принятия  решений  о разработке муниципальных  программ, их формирования  и реализации».</w:t>
      </w:r>
    </w:p>
    <w:p>
      <w:pPr>
        <w:pStyle w:val="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муниципальную программу «Энергосбережение и повышение энергетической эффективности муниципального образования «Рославльский район» Смоленской области», утвержденную вышеуказанным постановлением изменение, изложив её в новой редакции (прилагается).</w:t>
      </w:r>
    </w:p>
    <w:p>
      <w:pPr>
        <w:pStyle w:val="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«Рославльский район» Смоленской области   </w:t>
        <w:tab/>
        <w:t xml:space="preserve">                              В. В. Ильин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425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76927701"/>
    </w:sdtPr>
    <w:sdtContent>
      <w:p>
        <w:pPr>
          <w:pStyle w:val="Style25"/>
          <w:rPr/>
        </w:pPr>
        <w:r>
          <w:rPr/>
          <w:t xml:space="preserve">                                                                                                  </w:t>
        </w:r>
        <w:r>
          <w:rPr/>
          <w:t>2</w:t>
        </w:r>
      </w:p>
    </w:sdtContent>
  </w:sdt>
  <w:p>
    <w:pPr>
      <w:pStyle w:val="Style25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743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7b6ca1"/>
    <w:pPr>
      <w:keepNext w:val="true"/>
      <w:keepLines/>
      <w:spacing w:lineRule="auto" w:line="276"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Normal"/>
    <w:next w:val="Normal"/>
    <w:link w:val="20"/>
    <w:unhideWhenUsed/>
    <w:qFormat/>
    <w:rsid w:val="007b6ca1"/>
    <w:pPr>
      <w:keepNext w:val="true"/>
      <w:spacing w:before="120" w:after="0"/>
      <w:jc w:val="center"/>
      <w:outlineLvl w:val="1"/>
    </w:pPr>
    <w:rPr>
      <w:b/>
      <w:sz w:val="36"/>
      <w:szCs w:val="24"/>
      <w:lang w:eastAsia="en-US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496bc2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Интернет-ссылка"/>
    <w:basedOn w:val="DefaultParagraphFont"/>
    <w:uiPriority w:val="99"/>
    <w:semiHidden/>
    <w:unhideWhenUsed/>
    <w:rsid w:val="00f47439"/>
    <w:rPr>
      <w:color w:val="0000FF"/>
      <w:u w:val="single"/>
    </w:rPr>
  </w:style>
  <w:style w:type="character" w:styleId="Style12" w:customStyle="1">
    <w:name w:val="Текст выноски Знак"/>
    <w:basedOn w:val="DefaultParagraphFont"/>
    <w:link w:val="a4"/>
    <w:uiPriority w:val="99"/>
    <w:semiHidden/>
    <w:qFormat/>
    <w:rsid w:val="00f47439"/>
    <w:rPr>
      <w:rFonts w:ascii="Tahoma" w:hAnsi="Tahoma" w:eastAsia="Times New Roman" w:cs="Tahoma"/>
      <w:sz w:val="16"/>
      <w:szCs w:val="16"/>
      <w:lang w:eastAsia="ru-RU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7b6ca1"/>
    <w:rPr>
      <w:rFonts w:ascii="Cambria" w:hAnsi="Cambria" w:eastAsia="Times New Roman" w:cs="Times New Roman"/>
      <w:b/>
      <w:bCs/>
      <w:color w:val="365F91"/>
      <w:sz w:val="28"/>
      <w:szCs w:val="28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7b6ca1"/>
    <w:rPr>
      <w:rFonts w:ascii="Times New Roman" w:hAnsi="Times New Roman" w:eastAsia="Times New Roman" w:cs="Times New Roman"/>
      <w:b/>
      <w:sz w:val="36"/>
      <w:szCs w:val="24"/>
    </w:rPr>
  </w:style>
  <w:style w:type="character" w:styleId="Style13" w:customStyle="1">
    <w:name w:val="Верхний колонтитул Знак"/>
    <w:basedOn w:val="DefaultParagraphFont"/>
    <w:link w:val="13"/>
    <w:uiPriority w:val="99"/>
    <w:qFormat/>
    <w:rsid w:val="007b6ca1"/>
    <w:rPr/>
  </w:style>
  <w:style w:type="character" w:styleId="Style14" w:customStyle="1">
    <w:name w:val="Нижний колонтитул Знак"/>
    <w:basedOn w:val="DefaultParagraphFont"/>
    <w:link w:val="14"/>
    <w:uiPriority w:val="99"/>
    <w:qFormat/>
    <w:rsid w:val="007b6ca1"/>
    <w:rPr/>
  </w:style>
  <w:style w:type="character" w:styleId="Style15">
    <w:name w:val="Выделение"/>
    <w:basedOn w:val="DefaultParagraphFont"/>
    <w:qFormat/>
    <w:rsid w:val="007b6ca1"/>
    <w:rPr>
      <w:i/>
      <w:iCs/>
    </w:rPr>
  </w:style>
  <w:style w:type="character" w:styleId="FontStyle106" w:customStyle="1">
    <w:name w:val="Font Style106"/>
    <w:qFormat/>
    <w:rsid w:val="007b6ca1"/>
    <w:rPr>
      <w:rFonts w:ascii="Times New Roman" w:hAnsi="Times New Roman" w:cs="Times New Roman"/>
      <w:color w:val="000000"/>
      <w:sz w:val="26"/>
      <w:szCs w:val="26"/>
    </w:rPr>
  </w:style>
  <w:style w:type="character" w:styleId="111" w:customStyle="1">
    <w:name w:val="Заголовок 1 Знак1"/>
    <w:basedOn w:val="DefaultParagraphFont"/>
    <w:uiPriority w:val="9"/>
    <w:qFormat/>
    <w:rsid w:val="007b6ca1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Style16" w:customStyle="1">
    <w:name w:val="Текст сноски Знак"/>
    <w:basedOn w:val="DefaultParagraphFont"/>
    <w:link w:val="15"/>
    <w:uiPriority w:val="99"/>
    <w:semiHidden/>
    <w:qFormat/>
    <w:rsid w:val="007b6ca1"/>
    <w:rPr>
      <w:sz w:val="20"/>
      <w:szCs w:val="20"/>
    </w:rPr>
  </w:style>
  <w:style w:type="character" w:styleId="Style17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7b6ca1"/>
    <w:rPr>
      <w:vertAlign w:val="superscript"/>
    </w:rPr>
  </w:style>
  <w:style w:type="character" w:styleId="12" w:customStyle="1">
    <w:name w:val="Нижний колонтитул Знак1"/>
    <w:basedOn w:val="DefaultParagraphFont"/>
    <w:uiPriority w:val="99"/>
    <w:semiHidden/>
    <w:qFormat/>
    <w:rsid w:val="007b6ca1"/>
    <w:rPr>
      <w:rFonts w:ascii="Calibri" w:hAnsi="Calibri" w:eastAsia="Times New Roman" w:cs="Times New Roman"/>
      <w:lang w:eastAsia="ru-RU"/>
    </w:rPr>
  </w:style>
  <w:style w:type="character" w:styleId="13" w:customStyle="1">
    <w:name w:val="Верхний колонтитул Знак1"/>
    <w:basedOn w:val="DefaultParagraphFont"/>
    <w:link w:val="a8"/>
    <w:uiPriority w:val="99"/>
    <w:qFormat/>
    <w:rsid w:val="007b6ca1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2" w:customStyle="1">
    <w:name w:val="Нижний колонтитул Знак2"/>
    <w:basedOn w:val="DefaultParagraphFont"/>
    <w:link w:val="aa"/>
    <w:uiPriority w:val="99"/>
    <w:qFormat/>
    <w:rsid w:val="007b6ca1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4" w:customStyle="1">
    <w:name w:val="Текст сноски Знак1"/>
    <w:basedOn w:val="DefaultParagraphFont"/>
    <w:link w:val="ae"/>
    <w:uiPriority w:val="99"/>
    <w:semiHidden/>
    <w:qFormat/>
    <w:rsid w:val="007b6ca1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496bc2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sz w:val="20"/>
      <w:szCs w:val="20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f4743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05e0"/>
    <w:pPr>
      <w:spacing w:before="0" w:after="0"/>
      <w:ind w:left="720" w:hanging="0"/>
      <w:contextualSpacing/>
    </w:pPr>
    <w:rPr/>
  </w:style>
  <w:style w:type="paragraph" w:styleId="ConsPlusNormal" w:customStyle="1">
    <w:name w:val="ConsPlusNormal"/>
    <w:qFormat/>
    <w:rsid w:val="007b6ca1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Calibri" w:cs="Arial" w:eastAsiaTheme="minorHAnsi"/>
      <w:color w:val="auto"/>
      <w:kern w:val="0"/>
      <w:sz w:val="20"/>
      <w:szCs w:val="20"/>
      <w:lang w:eastAsia="ru-RU" w:val="ru-RU" w:bidi="ar-SA"/>
    </w:rPr>
  </w:style>
  <w:style w:type="paragraph" w:styleId="ConsPlusNonformat" w:customStyle="1">
    <w:name w:val="ConsPlusNonformat"/>
    <w:qFormat/>
    <w:rsid w:val="007b6ca1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15" w:customStyle="1">
    <w:name w:val="Верхний колонтитул1"/>
    <w:basedOn w:val="Normal"/>
    <w:next w:val="Style25"/>
    <w:link w:val="a9"/>
    <w:uiPriority w:val="99"/>
    <w:unhideWhenUsed/>
    <w:qFormat/>
    <w:rsid w:val="007b6ca1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16" w:customStyle="1">
    <w:name w:val="Нижний колонтитул1"/>
    <w:basedOn w:val="Normal"/>
    <w:next w:val="Style26"/>
    <w:link w:val="ab"/>
    <w:uiPriority w:val="99"/>
    <w:unhideWhenUsed/>
    <w:qFormat/>
    <w:rsid w:val="007b6ca1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Default" w:customStyle="1">
    <w:name w:val="Default"/>
    <w:qFormat/>
    <w:rsid w:val="007b6ca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 w:val="ru-RU" w:bidi="ar-SA"/>
    </w:rPr>
  </w:style>
  <w:style w:type="paragraph" w:styleId="NoSpacing">
    <w:name w:val="No Spacing"/>
    <w:qFormat/>
    <w:rsid w:val="007b6ca1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onsNormal" w:customStyle="1">
    <w:name w:val="ConsNormal"/>
    <w:qFormat/>
    <w:rsid w:val="007b6ca1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ConsPlusCell" w:customStyle="1">
    <w:name w:val="ConsPlusCell"/>
    <w:qFormat/>
    <w:rsid w:val="007b6ca1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112" w:customStyle="1">
    <w:name w:val="Заголовок 11"/>
    <w:basedOn w:val="Normal"/>
    <w:next w:val="Normal"/>
    <w:uiPriority w:val="9"/>
    <w:qFormat/>
    <w:rsid w:val="007b6ca1"/>
    <w:pPr>
      <w:keepNext w:val="true"/>
      <w:keepLines/>
      <w:spacing w:lineRule="auto" w:line="276"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Style91" w:customStyle="1">
    <w:name w:val="Style9"/>
    <w:basedOn w:val="Normal"/>
    <w:qFormat/>
    <w:rsid w:val="007b6ca1"/>
    <w:pPr>
      <w:widowControl w:val="false"/>
      <w:spacing w:lineRule="exact" w:line="322"/>
      <w:jc w:val="both"/>
    </w:pPr>
    <w:rPr>
      <w:rFonts w:cs="Calibri"/>
      <w:sz w:val="24"/>
      <w:szCs w:val="24"/>
      <w:lang w:eastAsia="ar-SA"/>
    </w:rPr>
  </w:style>
  <w:style w:type="paragraph" w:styleId="17" w:customStyle="1">
    <w:name w:val="Текст сноски1"/>
    <w:basedOn w:val="Normal"/>
    <w:next w:val="Style27"/>
    <w:link w:val="af"/>
    <w:uiPriority w:val="99"/>
    <w:semiHidden/>
    <w:unhideWhenUsed/>
    <w:qFormat/>
    <w:rsid w:val="007b6ca1"/>
    <w:pPr/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paragraph" w:styleId="Style23" w:customStyle="1">
    <w:name w:val="Знак"/>
    <w:basedOn w:val="Normal"/>
    <w:qFormat/>
    <w:rsid w:val="007b6ca1"/>
    <w:pPr>
      <w:spacing w:beforeAutospacing="1" w:afterAutospacing="1"/>
    </w:pPr>
    <w:rPr>
      <w:rFonts w:ascii="Tahoma" w:hAnsi="Tahoma" w:cs="Tahoma"/>
      <w:lang w:val="en-US" w:eastAsia="en-US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17"/>
    <w:uiPriority w:val="99"/>
    <w:unhideWhenUsed/>
    <w:rsid w:val="007b6ca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22"/>
    <w:uiPriority w:val="99"/>
    <w:unhideWhenUsed/>
    <w:rsid w:val="007b6ca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Footnote Text"/>
    <w:basedOn w:val="Normal"/>
    <w:link w:val="18"/>
    <w:uiPriority w:val="99"/>
    <w:semiHidden/>
    <w:unhideWhenUsed/>
    <w:rsid w:val="007b6ca1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8" w:customStyle="1">
    <w:name w:val="Нет списка1"/>
    <w:uiPriority w:val="99"/>
    <w:semiHidden/>
    <w:unhideWhenUsed/>
    <w:qFormat/>
    <w:rsid w:val="007b6ca1"/>
  </w:style>
  <w:style w:type="numbering" w:styleId="113" w:customStyle="1">
    <w:name w:val="Нет списка11"/>
    <w:uiPriority w:val="99"/>
    <w:semiHidden/>
    <w:unhideWhenUsed/>
    <w:qFormat/>
    <w:rsid w:val="007b6ca1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9f70a7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Сетка таблицы1"/>
    <w:basedOn w:val="a1"/>
    <w:uiPriority w:val="59"/>
    <w:rsid w:val="007b6ca1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3">
    <w:name w:val="Сетка таблицы11"/>
    <w:basedOn w:val="a1"/>
    <w:uiPriority w:val="59"/>
    <w:rsid w:val="007b6ca1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">
    <w:name w:val="Сетка таблицы2"/>
    <w:basedOn w:val="a1"/>
    <w:uiPriority w:val="59"/>
    <w:rsid w:val="007b6ca1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869FC-0F7E-4E38-B4F0-7C4CAEC7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LibreOffice/7.2.4.1$Windows_X86_64 LibreOffice_project/27d75539669ac387bb498e35313b970b7fe9c4f9</Application>
  <AppVersion>15.0000</AppVersion>
  <Pages>2</Pages>
  <Words>304</Words>
  <Characters>2243</Characters>
  <CharactersWithSpaces>2717</CharactersWithSpaces>
  <Paragraphs>17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2022-03-31T09:19:00Z</dcterms:created>
  <dc:creator>T-34 CCCP</dc:creator>
  <dc:description/>
  <dc:language>ru-RU</dc:language>
  <cp:lastModifiedBy/>
  <cp:lastPrinted>2022-04-01T10:41:20Z</cp:lastPrinted>
  <dcterms:modified xsi:type="dcterms:W3CDTF">2022-04-01T10:42:19Z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