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</w:rPr>
      </w:pPr>
      <w:r>
        <w:rPr/>
        <w:drawing>
          <wp:inline distT="0" distB="0" distL="0" distR="0">
            <wp:extent cx="457200" cy="5619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</w:rPr>
      </w:pPr>
      <w:r>
        <w:rPr>
          <w:rFonts w:cs="Times New Roman" w:ascii="Times New Roman" w:hAnsi="Times New Roman"/>
          <w:b/>
          <w:sz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А Д М И Н И С Т Р А Ц И 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</w:rPr>
      </w:pPr>
      <w:r>
        <w:rPr>
          <w:rFonts w:cs="Times New Roman" w:ascii="Times New Roman" w:hAnsi="Times New Roman"/>
          <w:b/>
          <w:sz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«РОСЛАВЛЬСКИЙ РАЙОН»  СМОЛЕНСКОЙ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60"/>
          <w:sz w:val="28"/>
          <w:szCs w:val="28"/>
        </w:rPr>
      </w:pPr>
      <w:r>
        <w:rPr>
          <w:rFonts w:cs="Times New Roman" w:ascii="Times New Roman" w:hAnsi="Times New Roman"/>
          <w:b/>
          <w:spacing w:val="6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cs="Times New Roman" w:ascii="Times New Roman" w:hAnsi="Times New Roman"/>
          <w:spacing w:val="6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>18.01.2023 № 40</w:t>
      </w:r>
    </w:p>
    <w:p>
      <w:pPr>
        <w:pStyle w:val="Normal"/>
        <w:spacing w:lineRule="auto" w:line="240" w:before="0" w:after="0"/>
        <w:ind w:right="5708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2"/>
        <w:ind w:right="5670" w:hanging="0"/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постановление Администрации муниципального образования «Рославльский район» Смоленской области от 09.03.2016 № 371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5708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500" w:leader="none"/>
          <w:tab w:val="left" w:pos="4860" w:leader="none"/>
        </w:tabs>
        <w:spacing w:lineRule="auto" w:line="240" w:before="0" w:after="0"/>
        <w:ind w:right="570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Администрация муниципального образования</w:t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«Рославльский район» Смоленской области</w:t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 о с т а н о в л я е т:</w:t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right="-1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>1. Внести в приложение № 2 к постановлению Администрации муниципального образования «Рославльский район» Смоленской области от 09.03.2016 № 371 «Об утверждении Положения о межведомственной комиссии по организации отдыха, оздоровления и занятости детей и подростков, проживающих на территории муниципального образования «Рославльский район» Смоленской области» (в редакции постановлений Администрации муниципального  образования «Рославльский район» Смоленской области от 19.09.2016 №1748, от 30.12.2016 № 2494, от 27.01.2017 № 118, от 27.02.2018 № 365, от 07.03.2018 № 432, от 01.06.2018 № 967, от 02.11.2018 № 1919, от 23.05.2019 № 918, от 20.04.2020 № 542, от 11.12.2020 № 1651, от 19.05.2022 № 633, от 06.10.2022 №  1386, от 26.12.2022 № 1853) следующее изменение:</w:t>
      </w:r>
    </w:p>
    <w:p>
      <w:pPr>
        <w:pStyle w:val="ListParagraph"/>
        <w:spacing w:lineRule="auto" w:line="240" w:before="0" w:after="0"/>
        <w:ind w:left="0"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включить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в состав комиссии Комарова В.А., </w:t>
      </w:r>
      <w:r>
        <w:rPr>
          <w:rFonts w:ascii="Times New Roman" w:hAnsi="Times New Roman"/>
          <w:sz w:val="28"/>
          <w:szCs w:val="28"/>
        </w:rPr>
        <w:t>начальника   отдела надзорной деятельности  и профилактической  работы  Рославльского, Ершичского  и Шумячского  районов (по согласованию)</w:t>
      </w:r>
      <w:r>
        <w:rPr>
          <w:rFonts w:cs="Times New Roman" w:ascii="Times New Roman" w:hAnsi="Times New Roman"/>
          <w:sz w:val="28"/>
          <w:szCs w:val="28"/>
        </w:rPr>
        <w:t>, в качестве члена комиссии.</w:t>
      </w:r>
      <w:bookmarkStart w:id="1" w:name="_Ref323217315"/>
    </w:p>
    <w:p>
      <w:pPr>
        <w:pStyle w:val="ListParagraph"/>
        <w:spacing w:lineRule="auto" w:line="240" w:before="0" w:after="0"/>
        <w:ind w:left="0"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 xml:space="preserve">Контроль исполнения настоящего постановления возложить на заместителя Главы муниципального образования «Рославльский район» Смоленской области Филипченко С.В.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муниципального образования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«Рославльский район» Смоленской области                                              В.</w:t>
      </w:r>
      <w:bookmarkEnd w:id="1"/>
      <w:r>
        <w:rPr>
          <w:rFonts w:cs="Times New Roman" w:ascii="Times New Roman" w:hAnsi="Times New Roman"/>
          <w:sz w:val="28"/>
          <w:szCs w:val="28"/>
        </w:rPr>
        <w:t>В.Ильин</w:t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10" w:hanging="510"/>
      </w:pPr>
      <w:rPr>
        <w:sz w:val="24"/>
        <w:i w:val="false"/>
        <w:b w:val="false"/>
        <w:szCs w:val="24"/>
        <w:rFonts w:ascii="Times New Roman" w:hAnsi="Times New Roman" w:cs="Times New Roman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70" w:hanging="170"/>
      </w:pPr>
    </w:lvl>
    <w:lvl w:ilvl="2">
      <w:start w:val="1"/>
      <w:numFmt w:val="bullet"/>
      <w:lvlText w:val=""/>
      <w:lvlJc w:val="left"/>
      <w:pPr>
        <w:tabs>
          <w:tab w:val="num" w:pos="0"/>
        </w:tabs>
        <w:ind w:left="794" w:hanging="11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qFormat="1"/>
    <w:lsdException w:name="List 2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213a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c213a1"/>
    <w:rPr>
      <w:color w:val="0000FF"/>
      <w:u w:val="single"/>
    </w:rPr>
  </w:style>
  <w:style w:type="character" w:styleId="Style15" w:customStyle="1">
    <w:name w:val="Подзаголовок Знак"/>
    <w:basedOn w:val="DefaultParagraphFont"/>
    <w:link w:val="a6"/>
    <w:uiPriority w:val="11"/>
    <w:qFormat/>
    <w:rsid w:val="00221c13"/>
    <w:rPr>
      <w:rFonts w:ascii="Times New Roman" w:hAnsi="Times New Roman" w:eastAsia="Times New Roman" w:cs="Times New Roman"/>
      <w:color w:val="000000"/>
      <w:sz w:val="24"/>
      <w:szCs w:val="28"/>
      <w:lang w:eastAsia="ru-RU"/>
    </w:rPr>
  </w:style>
  <w:style w:type="character" w:styleId="Style16" w:customStyle="1">
    <w:name w:val="Пункт Знак"/>
    <w:link w:val="a"/>
    <w:qFormat/>
    <w:rsid w:val="00221c13"/>
    <w:rPr>
      <w:rFonts w:ascii="Times New Roman" w:hAnsi="Times New Roman" w:eastAsia="Times New Roman" w:cs="Times New Roman"/>
      <w:szCs w:val="24"/>
      <w:lang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21c13"/>
    <w:rPr/>
  </w:style>
  <w:style w:type="character" w:styleId="Pagenumber">
    <w:name w:val="page number"/>
    <w:qFormat/>
    <w:rsid w:val="00221c13"/>
    <w:rPr/>
  </w:style>
  <w:style w:type="character" w:styleId="Style18" w:customStyle="1">
    <w:name w:val="Обычный (веб) Знак"/>
    <w:link w:val="ac"/>
    <w:uiPriority w:val="99"/>
    <w:qFormat/>
    <w:rsid w:val="00221c1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9" w:customStyle="1">
    <w:name w:val="Текст выноски Знак"/>
    <w:basedOn w:val="DefaultParagraphFont"/>
    <w:link w:val="ae"/>
    <w:uiPriority w:val="99"/>
    <w:semiHidden/>
    <w:qFormat/>
    <w:rsid w:val="00221c13"/>
    <w:rPr>
      <w:rFonts w:ascii="Tahoma" w:hAnsi="Tahoma" w:cs="Tahoma"/>
      <w:sz w:val="16"/>
      <w:szCs w:val="16"/>
    </w:rPr>
  </w:style>
  <w:style w:type="character" w:styleId="Style20" w:customStyle="1">
    <w:name w:val="Основной текст Знак"/>
    <w:basedOn w:val="DefaultParagraphFont"/>
    <w:link w:val="af1"/>
    <w:qFormat/>
    <w:rsid w:val="00c707f1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link w:val="af2"/>
    <w:rsid w:val="00c707f1"/>
    <w:pPr>
      <w:spacing w:lineRule="auto" w:line="240" w:before="0" w:after="0"/>
      <w:ind w:right="424" w:hanging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23">
    <w:name w:val="List"/>
    <w:uiPriority w:val="99"/>
    <w:unhideWhenUsed/>
    <w:qFormat/>
    <w:rsid w:val="00221c13"/>
    <w:pPr>
      <w:widowControl/>
      <w:numPr>
        <w:ilvl w:val="0"/>
        <w:numId w:val="1"/>
      </w:numPr>
      <w:bidi w:val="0"/>
      <w:spacing w:lineRule="auto" w:line="36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ru-RU" w:val="ru-RU" w:bidi="ar-SA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sPlusNormal" w:customStyle="1">
    <w:name w:val="ConsPlusNormal"/>
    <w:qFormat/>
    <w:rsid w:val="00160c03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" w:customStyle="1">
    <w:name w:val="ConsPlusTitle"/>
    <w:qFormat/>
    <w:rsid w:val="00160c03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Style26">
    <w:name w:val="Subtitle"/>
    <w:next w:val="Normal"/>
    <w:link w:val="a7"/>
    <w:uiPriority w:val="11"/>
    <w:qFormat/>
    <w:rsid w:val="00221c13"/>
    <w:pPr>
      <w:keepNext w:val="true"/>
      <w:pageBreakBefore/>
      <w:widowControl/>
      <w:bidi w:val="0"/>
      <w:spacing w:lineRule="auto" w:line="240" w:before="0" w:after="600"/>
      <w:jc w:val="right"/>
      <w:outlineLvl w:val="0"/>
    </w:pPr>
    <w:rPr>
      <w:rFonts w:ascii="Times New Roman" w:hAnsi="Times New Roman" w:eastAsia="Times New Roman" w:cs="Times New Roman"/>
      <w:color w:val="000000"/>
      <w:kern w:val="0"/>
      <w:sz w:val="24"/>
      <w:szCs w:val="28"/>
      <w:lang w:eastAsia="ru-RU" w:val="ru-RU" w:bidi="ar-SA"/>
    </w:rPr>
  </w:style>
  <w:style w:type="paragraph" w:styleId="ConsTitle" w:customStyle="1">
    <w:name w:val="ConsTitle"/>
    <w:qFormat/>
    <w:rsid w:val="00221c13"/>
    <w:pPr>
      <w:widowControl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Style27" w:customStyle="1">
    <w:name w:val="Пункт"/>
    <w:link w:val="a8"/>
    <w:qFormat/>
    <w:rsid w:val="00221c13"/>
    <w:pPr>
      <w:widowControl/>
      <w:numPr>
        <w:ilvl w:val="0"/>
        <w:numId w:val="1"/>
      </w:numPr>
      <w:bidi w:val="0"/>
      <w:spacing w:lineRule="auto" w:line="36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ru-RU" w:val="ru-RU" w:bidi="ar-SA"/>
    </w:rPr>
  </w:style>
  <w:style w:type="paragraph" w:styleId="2">
    <w:name w:val="List Bullet 3"/>
    <w:basedOn w:val="Style23"/>
    <w:uiPriority w:val="99"/>
    <w:unhideWhenUsed/>
    <w:qFormat/>
    <w:rsid w:val="00221c13"/>
    <w:pPr/>
    <w:rPr/>
  </w:style>
  <w:style w:type="paragraph" w:styleId="Style28">
    <w:name w:val="Колонтитул"/>
    <w:basedOn w:val="Normal"/>
    <w:qFormat/>
    <w:pPr/>
    <w:rPr/>
  </w:style>
  <w:style w:type="paragraph" w:styleId="Style29">
    <w:name w:val="Footer"/>
    <w:basedOn w:val="Normal"/>
    <w:link w:val="aa"/>
    <w:uiPriority w:val="99"/>
    <w:unhideWhenUsed/>
    <w:rsid w:val="00221c1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link w:val="ad"/>
    <w:uiPriority w:val="99"/>
    <w:unhideWhenUsed/>
    <w:qFormat/>
    <w:rsid w:val="00221c1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f"/>
    <w:uiPriority w:val="99"/>
    <w:semiHidden/>
    <w:unhideWhenUsed/>
    <w:qFormat/>
    <w:rsid w:val="00221c1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c1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4AFD7-056B-4F62-A202-4B9B567EA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LibreOffice/7.2.4.1$Windows_X86_64 LibreOffice_project/27d75539669ac387bb498e35313b970b7fe9c4f9</Application>
  <AppVersion>15.0000</AppVersion>
  <Pages>1</Pages>
  <Words>227</Words>
  <Characters>1370</Characters>
  <CharactersWithSpaces>1643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2023-01-16T10:58:00Z</dcterms:created>
  <dc:creator>Aleksandrova</dc:creator>
  <dc:description/>
  <dc:language>ru-RU</dc:language>
  <cp:lastModifiedBy/>
  <cp:lastPrinted>2023-01-20T12:44:13Z</cp:lastPrinted>
  <dcterms:modified xsi:type="dcterms:W3CDTF">2023-01-20T12:44:17Z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