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keepNext w:val="true"/>
        <w:numPr>
          <w:ilvl w:val="0"/>
          <w:numId w:val="0"/>
        </w:numPr>
        <w:spacing w:lineRule="auto" w:line="240" w:before="120" w:after="0"/>
        <w:ind w:left="0" w:hanging="0"/>
        <w:jc w:val="center"/>
        <w:outlineLvl w:val="1"/>
        <w:rPr>
          <w:rFonts w:ascii="Times New Roman" w:hAnsi="Times New Roman" w:eastAsia="Times New Roman" w:cs="Times New Roman"/>
          <w:b/>
          <w:b/>
          <w:sz w:val="36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</w:r>
    </w:p>
    <w:tbl>
      <w:tblPr>
        <w:tblStyle w:val="a5"/>
        <w:tblpPr w:vertAnchor="text" w:horzAnchor="margin" w:tblpXSpec="right" w:leftFromText="180" w:rightFromText="180" w:tblpY="-175"/>
        <w:tblW w:w="4246" w:type="dxa"/>
        <w:jc w:val="righ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246"/>
      </w:tblGrid>
      <w:tr>
        <w:trPr/>
        <w:tc>
          <w:tcPr>
            <w:tcW w:w="424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Утвержден постановлением Администрации муниципального образования «Рославльский район» Смоленской области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от 18.01.2023 № 41</w:t>
            </w:r>
          </w:p>
        </w:tc>
      </w:tr>
    </w:tbl>
    <w:p>
      <w:pPr>
        <w:pStyle w:val="Normal"/>
        <w:numPr>
          <w:ilvl w:val="0"/>
          <w:numId w:val="0"/>
        </w:numPr>
        <w:spacing w:lineRule="auto" w:line="240" w:before="120" w:after="0"/>
        <w:ind w:left="0" w:hanging="0"/>
        <w:jc w:val="center"/>
        <w:outlineLvl w:val="1"/>
        <w:rPr>
          <w:rFonts w:ascii="Times New Roman" w:hAnsi="Times New Roman" w:eastAsia="Times New Roman" w:cs="Times New Roman"/>
          <w:b/>
          <w:b/>
          <w:sz w:val="36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</w:r>
    </w:p>
    <w:p>
      <w:pPr>
        <w:pStyle w:val="Normal"/>
        <w:tabs>
          <w:tab w:val="clear" w:pos="708"/>
          <w:tab w:val="left" w:pos="720" w:leader="none"/>
        </w:tabs>
        <w:spacing w:lineRule="auto" w:line="240" w:before="0" w:after="0"/>
        <w:jc w:val="center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                            </w:t>
      </w:r>
    </w:p>
    <w:p>
      <w:pPr>
        <w:pStyle w:val="Normal"/>
        <w:tabs>
          <w:tab w:val="clear" w:pos="708"/>
          <w:tab w:val="left" w:pos="720" w:leader="none"/>
        </w:tabs>
        <w:spacing w:lineRule="auto" w:line="240" w:before="0" w:after="0"/>
        <w:jc w:val="center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                 </w:t>
      </w:r>
    </w:p>
    <w:p>
      <w:pPr>
        <w:pStyle w:val="Normal"/>
        <w:tabs>
          <w:tab w:val="clear" w:pos="708"/>
          <w:tab w:val="left" w:pos="720" w:leader="none"/>
        </w:tabs>
        <w:spacing w:lineRule="auto" w:line="240" w:before="0" w:after="0"/>
        <w:jc w:val="center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</w:r>
    </w:p>
    <w:p>
      <w:pPr>
        <w:pStyle w:val="Normal"/>
        <w:tabs>
          <w:tab w:val="clear" w:pos="708"/>
          <w:tab w:val="left" w:pos="720" w:leader="none"/>
        </w:tabs>
        <w:spacing w:lineRule="auto" w:line="240" w:before="0" w:after="0"/>
        <w:jc w:val="center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</w:r>
    </w:p>
    <w:p>
      <w:pPr>
        <w:pStyle w:val="Normal"/>
        <w:tabs>
          <w:tab w:val="clear" w:pos="708"/>
          <w:tab w:val="left" w:pos="720" w:leader="none"/>
        </w:tabs>
        <w:spacing w:lineRule="auto" w:line="240" w:before="0" w:after="0"/>
        <w:jc w:val="center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</w:r>
    </w:p>
    <w:p>
      <w:pPr>
        <w:pStyle w:val="Normal"/>
        <w:tabs>
          <w:tab w:val="clear" w:pos="708"/>
          <w:tab w:val="left" w:pos="720" w:leader="none"/>
        </w:tabs>
        <w:spacing w:lineRule="auto" w:line="240" w:before="0" w:after="0"/>
        <w:jc w:val="center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Перечень объектов, в отношении которых в 2023 году планируется заключение концессионных соглашений</w:t>
      </w:r>
    </w:p>
    <w:p>
      <w:pPr>
        <w:pStyle w:val="Normal"/>
        <w:tabs>
          <w:tab w:val="clear" w:pos="708"/>
          <w:tab w:val="left" w:pos="720" w:leader="none"/>
        </w:tabs>
        <w:spacing w:lineRule="auto" w:line="240" w:before="0" w:after="0"/>
        <w:jc w:val="center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</w:r>
    </w:p>
    <w:p>
      <w:pPr>
        <w:pStyle w:val="Normal"/>
        <w:tabs>
          <w:tab w:val="clear" w:pos="708"/>
          <w:tab w:val="left" w:pos="720" w:leader="none"/>
        </w:tabs>
        <w:spacing w:lineRule="auto" w:line="240" w:before="0" w:after="0"/>
        <w:jc w:val="center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</w:r>
    </w:p>
    <w:tbl>
      <w:tblPr>
        <w:tblStyle w:val="a5"/>
        <w:tblW w:w="10060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560"/>
        <w:gridCol w:w="1987"/>
        <w:gridCol w:w="3685"/>
        <w:gridCol w:w="1843"/>
        <w:gridCol w:w="1985"/>
      </w:tblGrid>
      <w:tr>
        <w:trPr>
          <w:trHeight w:val="918" w:hRule="atLeast"/>
        </w:trPr>
        <w:tc>
          <w:tcPr>
            <w:tcW w:w="560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720" w:leader="none"/>
              </w:tabs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kern w:val="0"/>
                <w:lang w:val="ru-RU" w:eastAsia="ru-RU" w:bidi="ar-SA"/>
              </w:rPr>
              <w:t xml:space="preserve">№ </w:t>
            </w:r>
            <w:r>
              <w:rPr>
                <w:rFonts w:eastAsia="Times New Roman" w:cs="Times New Roman" w:ascii="Times New Roman" w:hAnsi="Times New Roman"/>
                <w:b/>
                <w:kern w:val="0"/>
                <w:lang w:val="ru-RU" w:eastAsia="ru-RU" w:bidi="ar-SA"/>
              </w:rPr>
              <w:t>п/п</w:t>
            </w:r>
          </w:p>
        </w:tc>
        <w:tc>
          <w:tcPr>
            <w:tcW w:w="1987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720" w:leader="none"/>
              </w:tabs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kern w:val="0"/>
                <w:lang w:val="ru-RU" w:eastAsia="ru-RU" w:bidi="ar-SA"/>
              </w:rPr>
              <w:t xml:space="preserve">Наименование 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720" w:leader="none"/>
              </w:tabs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kern w:val="0"/>
                <w:lang w:val="ru-RU" w:eastAsia="ru-RU" w:bidi="ar-SA"/>
              </w:rPr>
              <w:t>объекта</w:t>
            </w:r>
          </w:p>
        </w:tc>
        <w:tc>
          <w:tcPr>
            <w:tcW w:w="3685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720" w:leader="none"/>
              </w:tabs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lang w:eastAsia="ru-RU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720" w:leader="none"/>
              </w:tabs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lang w:eastAsia="ru-RU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720" w:leader="none"/>
              </w:tabs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kern w:val="0"/>
                <w:lang w:val="ru-RU" w:eastAsia="ru-RU" w:bidi="ar-SA"/>
              </w:rPr>
              <w:t>Месторасположение объекта</w:t>
            </w:r>
          </w:p>
        </w:tc>
        <w:tc>
          <w:tcPr>
            <w:tcW w:w="1843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720" w:leader="none"/>
              </w:tabs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lang w:eastAsia="ru-RU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720" w:leader="none"/>
              </w:tabs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lang w:eastAsia="ru-RU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720" w:leader="none"/>
              </w:tabs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kern w:val="0"/>
                <w:lang w:val="ru-RU" w:eastAsia="ru-RU" w:bidi="ar-SA"/>
              </w:rPr>
              <w:t>Протяженность (м), площадь (кв.м)</w:t>
            </w:r>
          </w:p>
        </w:tc>
        <w:tc>
          <w:tcPr>
            <w:tcW w:w="1985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720" w:leader="none"/>
              </w:tabs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kern w:val="0"/>
                <w:lang w:val="ru-RU" w:eastAsia="ru-RU" w:bidi="ar-SA"/>
              </w:rPr>
              <w:t>Вид работ в рамках концессионного соглашения (создание и (или) реконструкция)</w:t>
            </w:r>
          </w:p>
        </w:tc>
      </w:tr>
      <w:tr>
        <w:trPr/>
        <w:tc>
          <w:tcPr>
            <w:tcW w:w="560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720" w:leader="none"/>
              </w:tabs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1</w:t>
            </w:r>
          </w:p>
        </w:tc>
        <w:tc>
          <w:tcPr>
            <w:tcW w:w="1987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color w:val="000000"/>
                <w:kern w:val="0"/>
                <w:sz w:val="20"/>
                <w:szCs w:val="20"/>
                <w:lang w:val="ru-RU" w:eastAsia="en-US" w:bidi="ar-SA"/>
              </w:rPr>
              <w:t>Магистральные тепловые сети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720" w:leader="none"/>
              </w:tabs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368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color w:val="000000"/>
                <w:kern w:val="0"/>
                <w:sz w:val="20"/>
                <w:szCs w:val="20"/>
                <w:lang w:val="ru-RU" w:eastAsia="en-US" w:bidi="ar-SA"/>
              </w:rPr>
              <w:t>Смоленская область, г. Рославль, 15-16 микрорайоны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720" w:leader="none"/>
              </w:tabs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843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color w:val="000000"/>
                <w:kern w:val="0"/>
                <w:sz w:val="20"/>
                <w:szCs w:val="20"/>
                <w:lang w:val="ru-RU" w:eastAsia="en-US" w:bidi="ar-SA"/>
              </w:rPr>
              <w:t>4253.00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720" w:leader="none"/>
              </w:tabs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985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720" w:leader="none"/>
              </w:tabs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реконструкция</w:t>
            </w:r>
          </w:p>
        </w:tc>
      </w:tr>
      <w:tr>
        <w:trPr/>
        <w:tc>
          <w:tcPr>
            <w:tcW w:w="560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720" w:leader="none"/>
              </w:tabs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2</w:t>
            </w:r>
          </w:p>
        </w:tc>
        <w:tc>
          <w:tcPr>
            <w:tcW w:w="1987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color w:val="000000"/>
                <w:kern w:val="0"/>
                <w:sz w:val="20"/>
                <w:szCs w:val="20"/>
                <w:lang w:val="ru-RU" w:eastAsia="en-US" w:bidi="ar-SA"/>
              </w:rPr>
              <w:t>Внутриквартальные тепловые сети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720" w:leader="none"/>
              </w:tabs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368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color w:val="000000"/>
                <w:kern w:val="0"/>
                <w:sz w:val="20"/>
                <w:szCs w:val="20"/>
                <w:lang w:val="ru-RU" w:eastAsia="en-US" w:bidi="ar-SA"/>
              </w:rPr>
              <w:t>Смоленская область, г. Рославль, 15-й микрорайон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720" w:leader="none"/>
              </w:tabs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843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color w:val="000000"/>
                <w:kern w:val="0"/>
                <w:sz w:val="20"/>
                <w:szCs w:val="20"/>
                <w:lang w:val="ru-RU" w:eastAsia="en-US" w:bidi="ar-SA"/>
              </w:rPr>
              <w:t>2861.00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720" w:leader="none"/>
              </w:tabs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985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720" w:leader="none"/>
              </w:tabs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реконструкция</w:t>
            </w:r>
          </w:p>
        </w:tc>
      </w:tr>
      <w:tr>
        <w:trPr/>
        <w:tc>
          <w:tcPr>
            <w:tcW w:w="560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720" w:leader="none"/>
              </w:tabs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3</w:t>
            </w:r>
          </w:p>
        </w:tc>
        <w:tc>
          <w:tcPr>
            <w:tcW w:w="1987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color w:val="000000"/>
                <w:kern w:val="0"/>
                <w:sz w:val="20"/>
                <w:szCs w:val="20"/>
                <w:lang w:val="ru-RU" w:eastAsia="en-US" w:bidi="ar-SA"/>
              </w:rPr>
              <w:t>Внутриквартальные тепловые сети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720" w:leader="none"/>
              </w:tabs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368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color w:val="000000"/>
                <w:kern w:val="0"/>
                <w:sz w:val="20"/>
                <w:szCs w:val="20"/>
                <w:lang w:val="ru-RU" w:eastAsia="en-US" w:bidi="ar-SA"/>
              </w:rPr>
              <w:t>Смоленская область, г. Рославль, 16-й микрорайон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720" w:leader="none"/>
              </w:tabs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843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color w:val="000000"/>
                <w:kern w:val="0"/>
                <w:sz w:val="20"/>
                <w:szCs w:val="20"/>
                <w:lang w:val="ru-RU" w:eastAsia="en-US" w:bidi="ar-SA"/>
              </w:rPr>
              <w:t>1302.00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720" w:leader="none"/>
              </w:tabs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985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720" w:leader="none"/>
              </w:tabs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реконструкция</w:t>
            </w:r>
          </w:p>
        </w:tc>
      </w:tr>
      <w:tr>
        <w:trPr/>
        <w:tc>
          <w:tcPr>
            <w:tcW w:w="560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720" w:leader="none"/>
              </w:tabs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4</w:t>
            </w:r>
          </w:p>
        </w:tc>
        <w:tc>
          <w:tcPr>
            <w:tcW w:w="1987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color w:val="000000"/>
                <w:kern w:val="0"/>
                <w:sz w:val="20"/>
                <w:szCs w:val="20"/>
                <w:lang w:val="ru-RU" w:eastAsia="en-US" w:bidi="ar-SA"/>
              </w:rPr>
              <w:t>Внутриквартальные тепловые сети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720" w:leader="none"/>
              </w:tabs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368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color w:val="000000"/>
                <w:kern w:val="0"/>
                <w:sz w:val="20"/>
                <w:szCs w:val="20"/>
                <w:lang w:val="ru-RU" w:eastAsia="en-US" w:bidi="ar-SA"/>
              </w:rPr>
              <w:t>Смоленская область, г. Рославль, ул. Мичурина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720" w:leader="none"/>
              </w:tabs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843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color w:val="000000"/>
                <w:kern w:val="0"/>
                <w:sz w:val="20"/>
                <w:szCs w:val="20"/>
                <w:lang w:val="ru-RU" w:eastAsia="en-US" w:bidi="ar-SA"/>
              </w:rPr>
              <w:t>641.00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720" w:leader="none"/>
              </w:tabs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985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720" w:leader="none"/>
              </w:tabs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реконструкция</w:t>
            </w:r>
          </w:p>
        </w:tc>
      </w:tr>
      <w:tr>
        <w:trPr/>
        <w:tc>
          <w:tcPr>
            <w:tcW w:w="560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720" w:leader="none"/>
              </w:tabs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5</w:t>
            </w:r>
          </w:p>
        </w:tc>
        <w:tc>
          <w:tcPr>
            <w:tcW w:w="1987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color w:val="000000"/>
                <w:kern w:val="0"/>
                <w:sz w:val="20"/>
                <w:szCs w:val="20"/>
                <w:lang w:val="ru-RU" w:eastAsia="en-US" w:bidi="ar-SA"/>
              </w:rPr>
              <w:t>Тепловой пункт № 1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720" w:leader="none"/>
              </w:tabs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368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color w:val="000000"/>
                <w:kern w:val="0"/>
                <w:sz w:val="20"/>
                <w:szCs w:val="20"/>
                <w:lang w:val="ru-RU" w:eastAsia="en-US" w:bidi="ar-SA"/>
              </w:rPr>
              <w:t>Смоленская область, г. Рославль, 15-й микрорайон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720" w:leader="none"/>
              </w:tabs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843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color w:val="000000"/>
                <w:kern w:val="0"/>
                <w:sz w:val="20"/>
                <w:szCs w:val="20"/>
                <w:lang w:val="ru-RU" w:eastAsia="en-US" w:bidi="ar-SA"/>
              </w:rPr>
              <w:t>133.40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720" w:leader="none"/>
              </w:tabs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985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720" w:leader="none"/>
              </w:tabs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реконструкция</w:t>
            </w:r>
          </w:p>
        </w:tc>
      </w:tr>
      <w:tr>
        <w:trPr/>
        <w:tc>
          <w:tcPr>
            <w:tcW w:w="560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720" w:leader="none"/>
              </w:tabs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6</w:t>
            </w:r>
          </w:p>
        </w:tc>
        <w:tc>
          <w:tcPr>
            <w:tcW w:w="1987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color w:val="000000"/>
                <w:kern w:val="0"/>
                <w:sz w:val="20"/>
                <w:szCs w:val="20"/>
                <w:lang w:val="ru-RU" w:eastAsia="en-US" w:bidi="ar-SA"/>
              </w:rPr>
              <w:t>Тепловой пункт № 2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720" w:leader="none"/>
              </w:tabs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368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color w:val="000000"/>
                <w:kern w:val="0"/>
                <w:sz w:val="20"/>
                <w:szCs w:val="20"/>
                <w:lang w:val="ru-RU" w:eastAsia="en-US" w:bidi="ar-SA"/>
              </w:rPr>
              <w:t>Смоленская область, г. Рославль, 15-й микрорайон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720" w:leader="none"/>
              </w:tabs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843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color w:val="000000"/>
                <w:kern w:val="0"/>
                <w:sz w:val="20"/>
                <w:szCs w:val="20"/>
                <w:lang w:val="ru-RU" w:eastAsia="en-US" w:bidi="ar-SA"/>
              </w:rPr>
              <w:t>132.60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720" w:leader="none"/>
              </w:tabs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985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720" w:leader="none"/>
              </w:tabs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реконструкция</w:t>
            </w:r>
          </w:p>
        </w:tc>
      </w:tr>
      <w:tr>
        <w:trPr/>
        <w:tc>
          <w:tcPr>
            <w:tcW w:w="560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720" w:leader="none"/>
              </w:tabs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7</w:t>
            </w:r>
          </w:p>
        </w:tc>
        <w:tc>
          <w:tcPr>
            <w:tcW w:w="1987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color w:val="000000"/>
                <w:kern w:val="0"/>
                <w:sz w:val="20"/>
                <w:szCs w:val="20"/>
                <w:lang w:val="ru-RU" w:eastAsia="en-US" w:bidi="ar-SA"/>
              </w:rPr>
              <w:t>Тепловой пункт № 3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720" w:leader="none"/>
              </w:tabs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368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color w:val="000000"/>
                <w:kern w:val="0"/>
                <w:sz w:val="20"/>
                <w:szCs w:val="20"/>
                <w:lang w:val="ru-RU" w:eastAsia="en-US" w:bidi="ar-SA"/>
              </w:rPr>
              <w:t>Смоленская область, г. Рославль, 15-й микрорайон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720" w:leader="none"/>
              </w:tabs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843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color w:val="000000"/>
                <w:kern w:val="0"/>
                <w:sz w:val="20"/>
                <w:szCs w:val="20"/>
                <w:lang w:val="ru-RU" w:eastAsia="en-US" w:bidi="ar-SA"/>
              </w:rPr>
              <w:t>136.70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720" w:leader="none"/>
              </w:tabs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985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720" w:leader="none"/>
              </w:tabs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реконструкция</w:t>
            </w:r>
          </w:p>
        </w:tc>
      </w:tr>
      <w:tr>
        <w:trPr/>
        <w:tc>
          <w:tcPr>
            <w:tcW w:w="560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720" w:leader="none"/>
              </w:tabs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8</w:t>
            </w:r>
          </w:p>
        </w:tc>
        <w:tc>
          <w:tcPr>
            <w:tcW w:w="1987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color w:val="000000"/>
                <w:kern w:val="0"/>
                <w:sz w:val="20"/>
                <w:szCs w:val="20"/>
                <w:lang w:val="ru-RU" w:eastAsia="en-US" w:bidi="ar-SA"/>
              </w:rPr>
              <w:t>Тепловой пункт № 4</w:t>
            </w:r>
          </w:p>
        </w:tc>
        <w:tc>
          <w:tcPr>
            <w:tcW w:w="3685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color w:val="000000"/>
                <w:kern w:val="0"/>
                <w:sz w:val="20"/>
                <w:szCs w:val="20"/>
                <w:lang w:val="ru-RU" w:eastAsia="en-US" w:bidi="ar-SA"/>
              </w:rPr>
              <w:t>Смоленская область, г. Рославль,        15-й микрорайон</w:t>
            </w:r>
          </w:p>
        </w:tc>
        <w:tc>
          <w:tcPr>
            <w:tcW w:w="1843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color w:val="000000"/>
                <w:kern w:val="0"/>
                <w:sz w:val="20"/>
                <w:szCs w:val="20"/>
                <w:lang w:val="ru-RU" w:eastAsia="en-US" w:bidi="ar-SA"/>
              </w:rPr>
              <w:t>116.60</w:t>
            </w:r>
          </w:p>
        </w:tc>
        <w:tc>
          <w:tcPr>
            <w:tcW w:w="1985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720" w:leader="none"/>
              </w:tabs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реконструкция</w:t>
            </w:r>
          </w:p>
        </w:tc>
      </w:tr>
      <w:tr>
        <w:trPr/>
        <w:tc>
          <w:tcPr>
            <w:tcW w:w="560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720" w:leader="none"/>
              </w:tabs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9</w:t>
            </w:r>
          </w:p>
        </w:tc>
        <w:tc>
          <w:tcPr>
            <w:tcW w:w="1987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color w:val="000000"/>
                <w:kern w:val="0"/>
                <w:sz w:val="20"/>
                <w:szCs w:val="20"/>
                <w:lang w:val="ru-RU" w:eastAsia="en-US" w:bidi="ar-SA"/>
              </w:rPr>
              <w:t>Тепловой пункт № 5</w:t>
            </w:r>
          </w:p>
        </w:tc>
        <w:tc>
          <w:tcPr>
            <w:tcW w:w="3685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color w:val="000000"/>
                <w:kern w:val="0"/>
                <w:sz w:val="20"/>
                <w:szCs w:val="20"/>
                <w:lang w:val="ru-RU" w:eastAsia="en-US" w:bidi="ar-SA"/>
              </w:rPr>
              <w:t>Смоленская область, г. Рославль,        16 микрорайон</w:t>
            </w:r>
          </w:p>
        </w:tc>
        <w:tc>
          <w:tcPr>
            <w:tcW w:w="1843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color w:val="000000"/>
                <w:kern w:val="0"/>
                <w:sz w:val="20"/>
                <w:szCs w:val="20"/>
                <w:lang w:val="ru-RU" w:eastAsia="en-US" w:bidi="ar-SA"/>
              </w:rPr>
              <w:t>147.70</w:t>
            </w:r>
          </w:p>
        </w:tc>
        <w:tc>
          <w:tcPr>
            <w:tcW w:w="1985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720" w:leader="none"/>
              </w:tabs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реконструкция</w:t>
            </w:r>
          </w:p>
        </w:tc>
      </w:tr>
      <w:tr>
        <w:trPr/>
        <w:tc>
          <w:tcPr>
            <w:tcW w:w="560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720" w:leader="none"/>
              </w:tabs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10</w:t>
            </w:r>
          </w:p>
        </w:tc>
        <w:tc>
          <w:tcPr>
            <w:tcW w:w="1987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color w:val="000000"/>
                <w:kern w:val="0"/>
                <w:sz w:val="20"/>
                <w:szCs w:val="20"/>
                <w:lang w:val="ru-RU" w:eastAsia="en-US" w:bidi="ar-SA"/>
              </w:rPr>
              <w:t>Тепловой пункт № 6</w:t>
            </w:r>
          </w:p>
        </w:tc>
        <w:tc>
          <w:tcPr>
            <w:tcW w:w="3685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color w:val="000000"/>
                <w:kern w:val="0"/>
                <w:sz w:val="20"/>
                <w:szCs w:val="20"/>
                <w:lang w:val="ru-RU" w:eastAsia="en-US" w:bidi="ar-SA"/>
              </w:rPr>
              <w:t>Смоленская область, г. Рославль,        16 микрорайон</w:t>
            </w:r>
          </w:p>
        </w:tc>
        <w:tc>
          <w:tcPr>
            <w:tcW w:w="1843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color w:val="000000"/>
                <w:kern w:val="0"/>
                <w:sz w:val="20"/>
                <w:szCs w:val="20"/>
                <w:lang w:val="ru-RU" w:eastAsia="en-US" w:bidi="ar-SA"/>
              </w:rPr>
              <w:t>288.30</w:t>
            </w:r>
          </w:p>
        </w:tc>
        <w:tc>
          <w:tcPr>
            <w:tcW w:w="1985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720" w:leader="none"/>
              </w:tabs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реконструкция</w:t>
            </w:r>
          </w:p>
        </w:tc>
      </w:tr>
      <w:tr>
        <w:trPr/>
        <w:tc>
          <w:tcPr>
            <w:tcW w:w="560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720" w:leader="none"/>
              </w:tabs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11</w:t>
            </w:r>
          </w:p>
        </w:tc>
        <w:tc>
          <w:tcPr>
            <w:tcW w:w="1987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color w:val="000000"/>
                <w:kern w:val="0"/>
                <w:sz w:val="20"/>
                <w:szCs w:val="20"/>
                <w:lang w:val="ru-RU" w:eastAsia="en-US" w:bidi="ar-SA"/>
              </w:rPr>
              <w:t>Котельная хозяйственного двора</w:t>
            </w:r>
          </w:p>
        </w:tc>
        <w:tc>
          <w:tcPr>
            <w:tcW w:w="3685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color w:val="000000"/>
                <w:kern w:val="0"/>
                <w:sz w:val="20"/>
                <w:szCs w:val="20"/>
                <w:lang w:val="ru-RU" w:eastAsia="en-US" w:bidi="ar-SA"/>
              </w:rPr>
              <w:t>Смоленская область, г. Рославль, ул. Чехова</w:t>
            </w:r>
          </w:p>
        </w:tc>
        <w:tc>
          <w:tcPr>
            <w:tcW w:w="1843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color w:val="000000"/>
                <w:kern w:val="0"/>
                <w:sz w:val="20"/>
                <w:szCs w:val="20"/>
                <w:lang w:val="ru-RU" w:eastAsia="en-US" w:bidi="ar-SA"/>
              </w:rPr>
              <w:t>121.30</w:t>
            </w:r>
          </w:p>
        </w:tc>
        <w:tc>
          <w:tcPr>
            <w:tcW w:w="1985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720" w:leader="none"/>
              </w:tabs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реконструкция</w:t>
            </w:r>
          </w:p>
        </w:tc>
      </w:tr>
      <w:tr>
        <w:trPr/>
        <w:tc>
          <w:tcPr>
            <w:tcW w:w="560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720" w:leader="none"/>
              </w:tabs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12</w:t>
            </w:r>
          </w:p>
        </w:tc>
        <w:tc>
          <w:tcPr>
            <w:tcW w:w="1987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color w:val="000000"/>
                <w:kern w:val="0"/>
                <w:sz w:val="20"/>
                <w:szCs w:val="20"/>
                <w:lang w:val="ru-RU" w:eastAsia="en-US" w:bidi="ar-SA"/>
              </w:rPr>
              <w:t>Тепловые сети</w:t>
            </w:r>
          </w:p>
        </w:tc>
        <w:tc>
          <w:tcPr>
            <w:tcW w:w="3685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color w:val="000000"/>
                <w:kern w:val="0"/>
                <w:sz w:val="20"/>
                <w:szCs w:val="20"/>
                <w:lang w:val="ru-RU" w:eastAsia="en-US" w:bidi="ar-SA"/>
              </w:rPr>
              <w:t>Смоленская область, г. Рославль, ул. Чехова</w:t>
            </w:r>
          </w:p>
        </w:tc>
        <w:tc>
          <w:tcPr>
            <w:tcW w:w="1843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color w:val="000000"/>
                <w:kern w:val="0"/>
                <w:sz w:val="20"/>
                <w:szCs w:val="20"/>
                <w:lang w:val="ru-RU" w:eastAsia="en-US" w:bidi="ar-SA"/>
              </w:rPr>
              <w:t>781.00</w:t>
            </w:r>
          </w:p>
        </w:tc>
        <w:tc>
          <w:tcPr>
            <w:tcW w:w="1985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720" w:leader="none"/>
              </w:tabs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реконструкция</w:t>
            </w:r>
          </w:p>
        </w:tc>
      </w:tr>
      <w:tr>
        <w:trPr/>
        <w:tc>
          <w:tcPr>
            <w:tcW w:w="560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720" w:leader="none"/>
              </w:tabs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13</w:t>
            </w:r>
          </w:p>
        </w:tc>
        <w:tc>
          <w:tcPr>
            <w:tcW w:w="1987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color w:val="000000"/>
                <w:kern w:val="0"/>
                <w:sz w:val="20"/>
                <w:szCs w:val="20"/>
                <w:lang w:val="ru-RU" w:eastAsia="en-US" w:bidi="ar-SA"/>
              </w:rPr>
              <w:t>Котельная</w:t>
            </w:r>
          </w:p>
        </w:tc>
        <w:tc>
          <w:tcPr>
            <w:tcW w:w="3685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color w:val="000000"/>
                <w:kern w:val="0"/>
                <w:sz w:val="20"/>
                <w:szCs w:val="20"/>
                <w:lang w:val="ru-RU" w:eastAsia="en-US" w:bidi="ar-SA"/>
              </w:rPr>
              <w:t>Смоленская область, Рославльский район, с. Екимовичи</w:t>
            </w:r>
          </w:p>
        </w:tc>
        <w:tc>
          <w:tcPr>
            <w:tcW w:w="1843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color w:val="000000"/>
                <w:kern w:val="0"/>
                <w:sz w:val="20"/>
                <w:szCs w:val="20"/>
                <w:lang w:val="ru-RU" w:eastAsia="en-US" w:bidi="ar-SA"/>
              </w:rPr>
              <w:t>248.50</w:t>
            </w:r>
          </w:p>
        </w:tc>
        <w:tc>
          <w:tcPr>
            <w:tcW w:w="1985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720" w:leader="none"/>
              </w:tabs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реконструкция</w:t>
            </w:r>
          </w:p>
        </w:tc>
      </w:tr>
      <w:tr>
        <w:trPr/>
        <w:tc>
          <w:tcPr>
            <w:tcW w:w="560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720" w:leader="none"/>
              </w:tabs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14</w:t>
            </w:r>
          </w:p>
        </w:tc>
        <w:tc>
          <w:tcPr>
            <w:tcW w:w="1987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color w:val="000000"/>
                <w:kern w:val="0"/>
                <w:sz w:val="20"/>
                <w:szCs w:val="20"/>
                <w:lang w:val="ru-RU" w:eastAsia="en-US" w:bidi="ar-SA"/>
              </w:rPr>
              <w:t>Блочно-модульная газовая  котельная</w:t>
            </w:r>
          </w:p>
        </w:tc>
        <w:tc>
          <w:tcPr>
            <w:tcW w:w="3685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color w:val="000000"/>
                <w:kern w:val="0"/>
                <w:sz w:val="20"/>
                <w:szCs w:val="20"/>
                <w:lang w:val="ru-RU" w:eastAsia="en-US" w:bidi="ar-SA"/>
              </w:rPr>
              <w:t>Смоленская область, Рославльский район, с. Остер</w:t>
            </w:r>
          </w:p>
        </w:tc>
        <w:tc>
          <w:tcPr>
            <w:tcW w:w="1843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color w:val="000000"/>
                <w:kern w:val="0"/>
                <w:sz w:val="20"/>
                <w:szCs w:val="20"/>
                <w:lang w:val="ru-RU" w:eastAsia="en-US" w:bidi="ar-SA"/>
              </w:rPr>
              <w:t>49.1</w:t>
            </w:r>
          </w:p>
        </w:tc>
        <w:tc>
          <w:tcPr>
            <w:tcW w:w="1985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720" w:leader="none"/>
              </w:tabs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реконструкция</w:t>
            </w:r>
          </w:p>
        </w:tc>
      </w:tr>
      <w:tr>
        <w:trPr/>
        <w:tc>
          <w:tcPr>
            <w:tcW w:w="560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720" w:leader="none"/>
              </w:tabs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15</w:t>
            </w:r>
          </w:p>
        </w:tc>
        <w:tc>
          <w:tcPr>
            <w:tcW w:w="1987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color w:val="000000"/>
                <w:kern w:val="0"/>
                <w:sz w:val="20"/>
                <w:szCs w:val="20"/>
                <w:lang w:val="ru-RU" w:eastAsia="en-US" w:bidi="ar-SA"/>
              </w:rPr>
              <w:t>Котельная</w:t>
            </w:r>
          </w:p>
        </w:tc>
        <w:tc>
          <w:tcPr>
            <w:tcW w:w="3685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color w:val="000000"/>
                <w:kern w:val="0"/>
                <w:sz w:val="20"/>
                <w:szCs w:val="20"/>
                <w:lang w:val="ru-RU" w:eastAsia="en-US" w:bidi="ar-SA"/>
              </w:rPr>
              <w:t>Смоленская область, Рославльский район, около дер. Козловка</w:t>
            </w:r>
          </w:p>
        </w:tc>
        <w:tc>
          <w:tcPr>
            <w:tcW w:w="1843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color w:val="000000"/>
                <w:kern w:val="0"/>
                <w:sz w:val="20"/>
                <w:szCs w:val="20"/>
                <w:lang w:val="ru-RU" w:eastAsia="en-US" w:bidi="ar-SA"/>
              </w:rPr>
              <w:t>163.70</w:t>
            </w:r>
          </w:p>
        </w:tc>
        <w:tc>
          <w:tcPr>
            <w:tcW w:w="1985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720" w:leader="none"/>
              </w:tabs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реконструкция</w:t>
            </w:r>
          </w:p>
        </w:tc>
      </w:tr>
      <w:tr>
        <w:trPr/>
        <w:tc>
          <w:tcPr>
            <w:tcW w:w="560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720" w:leader="none"/>
              </w:tabs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16</w:t>
            </w:r>
          </w:p>
        </w:tc>
        <w:tc>
          <w:tcPr>
            <w:tcW w:w="1987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color w:val="000000"/>
                <w:kern w:val="0"/>
                <w:sz w:val="20"/>
                <w:szCs w:val="20"/>
                <w:lang w:val="ru-RU" w:eastAsia="en-US" w:bidi="ar-SA"/>
              </w:rPr>
              <w:t>Газовая котельная</w:t>
            </w:r>
          </w:p>
        </w:tc>
        <w:tc>
          <w:tcPr>
            <w:tcW w:w="3685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color w:val="000000"/>
                <w:kern w:val="0"/>
                <w:sz w:val="20"/>
                <w:szCs w:val="20"/>
                <w:lang w:val="ru-RU" w:eastAsia="en-US" w:bidi="ar-SA"/>
              </w:rPr>
              <w:t>Смоленская область, Рославльский район, дер. Перенка</w:t>
            </w:r>
          </w:p>
        </w:tc>
        <w:tc>
          <w:tcPr>
            <w:tcW w:w="1843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color w:val="000000"/>
                <w:kern w:val="0"/>
                <w:sz w:val="20"/>
                <w:szCs w:val="20"/>
                <w:lang w:val="ru-RU" w:eastAsia="en-US" w:bidi="ar-SA"/>
              </w:rPr>
              <w:t>146.20</w:t>
            </w:r>
          </w:p>
        </w:tc>
        <w:tc>
          <w:tcPr>
            <w:tcW w:w="1985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720" w:leader="none"/>
              </w:tabs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реконструкция</w:t>
            </w:r>
          </w:p>
        </w:tc>
      </w:tr>
      <w:tr>
        <w:trPr/>
        <w:tc>
          <w:tcPr>
            <w:tcW w:w="560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720" w:leader="none"/>
              </w:tabs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17</w:t>
            </w:r>
          </w:p>
        </w:tc>
        <w:tc>
          <w:tcPr>
            <w:tcW w:w="1987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color w:val="000000"/>
                <w:kern w:val="0"/>
                <w:sz w:val="20"/>
                <w:szCs w:val="20"/>
                <w:lang w:val="ru-RU" w:eastAsia="en-US" w:bidi="ar-SA"/>
              </w:rPr>
              <w:t>Котельная</w:t>
            </w:r>
          </w:p>
        </w:tc>
        <w:tc>
          <w:tcPr>
            <w:tcW w:w="3685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color w:val="000000"/>
                <w:kern w:val="0"/>
                <w:sz w:val="20"/>
                <w:szCs w:val="20"/>
                <w:lang w:val="ru-RU" w:eastAsia="en-US" w:bidi="ar-SA"/>
              </w:rPr>
              <w:t>Смоленская область, Рославль, дер. Лесники</w:t>
            </w:r>
          </w:p>
        </w:tc>
        <w:tc>
          <w:tcPr>
            <w:tcW w:w="1843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color w:val="000000"/>
                <w:kern w:val="0"/>
                <w:sz w:val="20"/>
                <w:szCs w:val="20"/>
                <w:lang w:val="ru-RU" w:eastAsia="en-US" w:bidi="ar-SA"/>
              </w:rPr>
              <w:t>109.00</w:t>
            </w:r>
          </w:p>
        </w:tc>
        <w:tc>
          <w:tcPr>
            <w:tcW w:w="1985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720" w:leader="none"/>
              </w:tabs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реконструкция</w:t>
            </w:r>
          </w:p>
        </w:tc>
      </w:tr>
      <w:tr>
        <w:trPr/>
        <w:tc>
          <w:tcPr>
            <w:tcW w:w="560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720" w:leader="none"/>
              </w:tabs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18</w:t>
            </w:r>
          </w:p>
        </w:tc>
        <w:tc>
          <w:tcPr>
            <w:tcW w:w="1987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color w:val="000000"/>
                <w:kern w:val="0"/>
                <w:sz w:val="20"/>
                <w:szCs w:val="20"/>
                <w:lang w:val="ru-RU" w:eastAsia="en-US" w:bidi="ar-SA"/>
              </w:rPr>
              <w:t>Часть здания (котельная)</w:t>
            </w:r>
          </w:p>
        </w:tc>
        <w:tc>
          <w:tcPr>
            <w:tcW w:w="3685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color w:val="000000"/>
                <w:kern w:val="0"/>
                <w:sz w:val="20"/>
                <w:szCs w:val="20"/>
                <w:lang w:val="ru-RU" w:eastAsia="en-US" w:bidi="ar-SA"/>
              </w:rPr>
              <w:t>Смоленская область, Рославльский район, дер. Малые Кириллы, ул. Головлева</w:t>
            </w:r>
          </w:p>
        </w:tc>
        <w:tc>
          <w:tcPr>
            <w:tcW w:w="1843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color w:val="000000"/>
                <w:kern w:val="0"/>
                <w:sz w:val="20"/>
                <w:szCs w:val="20"/>
                <w:lang w:val="ru-RU" w:eastAsia="en-US" w:bidi="ar-SA"/>
              </w:rPr>
              <w:t>84.30</w:t>
            </w:r>
          </w:p>
        </w:tc>
        <w:tc>
          <w:tcPr>
            <w:tcW w:w="1985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720" w:leader="none"/>
              </w:tabs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реконструкция</w:t>
            </w:r>
          </w:p>
        </w:tc>
      </w:tr>
      <w:tr>
        <w:trPr/>
        <w:tc>
          <w:tcPr>
            <w:tcW w:w="560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720" w:leader="none"/>
              </w:tabs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19</w:t>
            </w:r>
          </w:p>
        </w:tc>
        <w:tc>
          <w:tcPr>
            <w:tcW w:w="1987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color w:val="000000"/>
                <w:kern w:val="0"/>
                <w:sz w:val="20"/>
                <w:szCs w:val="20"/>
                <w:lang w:val="ru-RU" w:eastAsia="en-US" w:bidi="ar-SA"/>
              </w:rPr>
              <w:t>Котельная</w:t>
            </w:r>
          </w:p>
        </w:tc>
        <w:tc>
          <w:tcPr>
            <w:tcW w:w="3685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color w:val="000000"/>
                <w:kern w:val="0"/>
                <w:sz w:val="20"/>
                <w:szCs w:val="20"/>
                <w:lang w:val="ru-RU" w:eastAsia="en-US" w:bidi="ar-SA"/>
              </w:rPr>
              <w:t>Смоленская область, Рославльский район, дер. Пригорье</w:t>
            </w:r>
          </w:p>
        </w:tc>
        <w:tc>
          <w:tcPr>
            <w:tcW w:w="1843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color w:val="000000"/>
                <w:kern w:val="0"/>
                <w:sz w:val="20"/>
                <w:szCs w:val="20"/>
                <w:lang w:val="ru-RU" w:eastAsia="en-US" w:bidi="ar-SA"/>
              </w:rPr>
              <w:t>81.70</w:t>
            </w:r>
          </w:p>
        </w:tc>
        <w:tc>
          <w:tcPr>
            <w:tcW w:w="1985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720" w:leader="none"/>
              </w:tabs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реконструкция</w:t>
            </w:r>
          </w:p>
        </w:tc>
      </w:tr>
      <w:tr>
        <w:trPr/>
        <w:tc>
          <w:tcPr>
            <w:tcW w:w="560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720" w:leader="none"/>
              </w:tabs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20</w:t>
            </w:r>
          </w:p>
        </w:tc>
        <w:tc>
          <w:tcPr>
            <w:tcW w:w="1987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color w:val="000000"/>
                <w:kern w:val="0"/>
                <w:sz w:val="20"/>
                <w:szCs w:val="20"/>
                <w:lang w:val="ru-RU" w:eastAsia="en-US" w:bidi="ar-SA"/>
              </w:rPr>
              <w:t>Котельная</w:t>
            </w:r>
          </w:p>
        </w:tc>
        <w:tc>
          <w:tcPr>
            <w:tcW w:w="3685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color w:val="000000"/>
                <w:kern w:val="0"/>
                <w:sz w:val="20"/>
                <w:szCs w:val="20"/>
                <w:lang w:val="ru-RU" w:eastAsia="en-US" w:bidi="ar-SA"/>
              </w:rPr>
              <w:t>Смоленская область, Рославльский район, дер. Липовка</w:t>
            </w:r>
          </w:p>
        </w:tc>
        <w:tc>
          <w:tcPr>
            <w:tcW w:w="1843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color w:val="000000"/>
                <w:kern w:val="0"/>
                <w:sz w:val="20"/>
                <w:szCs w:val="20"/>
                <w:lang w:val="ru-RU" w:eastAsia="en-US" w:bidi="ar-SA"/>
              </w:rPr>
              <w:t>150.80</w:t>
            </w:r>
          </w:p>
        </w:tc>
        <w:tc>
          <w:tcPr>
            <w:tcW w:w="1985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720" w:leader="none"/>
              </w:tabs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реконструкция</w:t>
            </w:r>
          </w:p>
        </w:tc>
      </w:tr>
      <w:tr>
        <w:trPr/>
        <w:tc>
          <w:tcPr>
            <w:tcW w:w="560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720" w:leader="none"/>
              </w:tabs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21</w:t>
            </w:r>
          </w:p>
        </w:tc>
        <w:tc>
          <w:tcPr>
            <w:tcW w:w="1987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color w:val="000000"/>
                <w:kern w:val="0"/>
                <w:sz w:val="20"/>
                <w:szCs w:val="20"/>
                <w:lang w:val="ru-RU" w:eastAsia="en-US" w:bidi="ar-SA"/>
              </w:rPr>
              <w:t>Тепловые сети</w:t>
            </w:r>
          </w:p>
        </w:tc>
        <w:tc>
          <w:tcPr>
            <w:tcW w:w="3685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color w:val="000000"/>
                <w:kern w:val="0"/>
                <w:sz w:val="20"/>
                <w:szCs w:val="20"/>
                <w:lang w:val="ru-RU" w:eastAsia="en-US" w:bidi="ar-SA"/>
              </w:rPr>
              <w:t>Смоленская область, г. Рославль</w:t>
            </w:r>
            <w:bookmarkStart w:id="0" w:name="_GoBack"/>
            <w:bookmarkEnd w:id="0"/>
          </w:p>
        </w:tc>
        <w:tc>
          <w:tcPr>
            <w:tcW w:w="1843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color w:val="000000"/>
                <w:kern w:val="0"/>
                <w:sz w:val="20"/>
                <w:szCs w:val="20"/>
                <w:lang w:val="ru-RU" w:eastAsia="en-US" w:bidi="ar-SA"/>
              </w:rPr>
              <w:t>2031.00</w:t>
            </w:r>
          </w:p>
        </w:tc>
        <w:tc>
          <w:tcPr>
            <w:tcW w:w="1985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720" w:leader="none"/>
              </w:tabs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реконструкция</w:t>
            </w:r>
          </w:p>
        </w:tc>
      </w:tr>
      <w:tr>
        <w:trPr/>
        <w:tc>
          <w:tcPr>
            <w:tcW w:w="560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720" w:leader="none"/>
              </w:tabs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22</w:t>
            </w:r>
          </w:p>
        </w:tc>
        <w:tc>
          <w:tcPr>
            <w:tcW w:w="1987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color w:val="000000"/>
                <w:kern w:val="0"/>
                <w:sz w:val="20"/>
                <w:szCs w:val="20"/>
                <w:lang w:val="ru-RU" w:eastAsia="en-US" w:bidi="ar-SA"/>
              </w:rPr>
              <w:t>Тепловая сеть</w:t>
            </w:r>
          </w:p>
        </w:tc>
        <w:tc>
          <w:tcPr>
            <w:tcW w:w="3685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color w:val="000000"/>
                <w:kern w:val="0"/>
                <w:sz w:val="20"/>
                <w:szCs w:val="20"/>
                <w:lang w:val="ru-RU" w:eastAsia="en-US" w:bidi="ar-SA"/>
              </w:rPr>
              <w:t>Смоленская область, г, Рославль, к железнодорожной больнице</w:t>
            </w:r>
          </w:p>
        </w:tc>
        <w:tc>
          <w:tcPr>
            <w:tcW w:w="1843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color w:val="000000"/>
                <w:kern w:val="0"/>
                <w:sz w:val="20"/>
                <w:szCs w:val="20"/>
                <w:lang w:val="ru-RU" w:eastAsia="en-US" w:bidi="ar-SA"/>
              </w:rPr>
              <w:t>725.00</w:t>
            </w:r>
          </w:p>
        </w:tc>
        <w:tc>
          <w:tcPr>
            <w:tcW w:w="1985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720" w:leader="none"/>
              </w:tabs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реконструкция</w:t>
            </w:r>
          </w:p>
        </w:tc>
      </w:tr>
      <w:tr>
        <w:trPr/>
        <w:tc>
          <w:tcPr>
            <w:tcW w:w="560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720" w:leader="none"/>
              </w:tabs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23</w:t>
            </w:r>
          </w:p>
        </w:tc>
        <w:tc>
          <w:tcPr>
            <w:tcW w:w="1987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color w:val="000000"/>
                <w:kern w:val="0"/>
                <w:sz w:val="20"/>
                <w:szCs w:val="20"/>
                <w:lang w:val="ru-RU" w:eastAsia="en-US" w:bidi="ar-SA"/>
              </w:rPr>
              <w:t>Тепловые сети</w:t>
            </w:r>
          </w:p>
        </w:tc>
        <w:tc>
          <w:tcPr>
            <w:tcW w:w="3685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color w:val="000000"/>
                <w:kern w:val="0"/>
                <w:sz w:val="20"/>
                <w:szCs w:val="20"/>
                <w:lang w:val="ru-RU" w:eastAsia="en-US" w:bidi="ar-SA"/>
              </w:rPr>
              <w:t>Смоленская область, Рославльский район, дер. Лесники</w:t>
            </w:r>
          </w:p>
        </w:tc>
        <w:tc>
          <w:tcPr>
            <w:tcW w:w="1843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color w:val="000000"/>
                <w:kern w:val="0"/>
                <w:sz w:val="20"/>
                <w:szCs w:val="20"/>
                <w:lang w:val="ru-RU" w:eastAsia="en-US" w:bidi="ar-SA"/>
              </w:rPr>
              <w:t>440.00</w:t>
            </w:r>
          </w:p>
        </w:tc>
        <w:tc>
          <w:tcPr>
            <w:tcW w:w="1985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720" w:leader="none"/>
              </w:tabs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реконструкция</w:t>
            </w:r>
          </w:p>
        </w:tc>
      </w:tr>
      <w:tr>
        <w:trPr/>
        <w:tc>
          <w:tcPr>
            <w:tcW w:w="560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720" w:leader="none"/>
              </w:tabs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24</w:t>
            </w:r>
          </w:p>
        </w:tc>
        <w:tc>
          <w:tcPr>
            <w:tcW w:w="1987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color w:val="000000"/>
                <w:kern w:val="0"/>
                <w:sz w:val="20"/>
                <w:szCs w:val="20"/>
                <w:lang w:val="ru-RU" w:eastAsia="en-US" w:bidi="ar-SA"/>
              </w:rPr>
              <w:t>Тепловые сети</w:t>
            </w:r>
          </w:p>
        </w:tc>
        <w:tc>
          <w:tcPr>
            <w:tcW w:w="3685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color w:val="000000"/>
                <w:kern w:val="0"/>
                <w:sz w:val="20"/>
                <w:szCs w:val="20"/>
                <w:lang w:val="ru-RU" w:eastAsia="en-US" w:bidi="ar-SA"/>
              </w:rPr>
              <w:t>Смоленская область, Рославльский район, дер. Липовка</w:t>
            </w:r>
          </w:p>
        </w:tc>
        <w:tc>
          <w:tcPr>
            <w:tcW w:w="1843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color w:val="000000"/>
                <w:kern w:val="0"/>
                <w:sz w:val="20"/>
                <w:szCs w:val="20"/>
                <w:lang w:val="ru-RU" w:eastAsia="en-US" w:bidi="ar-SA"/>
              </w:rPr>
              <w:t>616.00</w:t>
            </w:r>
          </w:p>
        </w:tc>
        <w:tc>
          <w:tcPr>
            <w:tcW w:w="1985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720" w:leader="none"/>
              </w:tabs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реконструкция</w:t>
            </w:r>
          </w:p>
        </w:tc>
      </w:tr>
      <w:tr>
        <w:trPr/>
        <w:tc>
          <w:tcPr>
            <w:tcW w:w="560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720" w:leader="none"/>
              </w:tabs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25</w:t>
            </w:r>
          </w:p>
        </w:tc>
        <w:tc>
          <w:tcPr>
            <w:tcW w:w="1987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color w:val="000000"/>
                <w:kern w:val="0"/>
                <w:sz w:val="20"/>
                <w:szCs w:val="20"/>
                <w:lang w:val="ru-RU" w:eastAsia="en-US" w:bidi="ar-SA"/>
              </w:rPr>
              <w:t>Тепловые сети</w:t>
            </w:r>
          </w:p>
        </w:tc>
        <w:tc>
          <w:tcPr>
            <w:tcW w:w="3685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color w:val="000000"/>
                <w:kern w:val="0"/>
                <w:sz w:val="20"/>
                <w:szCs w:val="20"/>
                <w:lang w:val="ru-RU" w:eastAsia="en-US" w:bidi="ar-SA"/>
              </w:rPr>
              <w:t>Смоленская область, Рославльский район, с. Остер</w:t>
            </w:r>
          </w:p>
        </w:tc>
        <w:tc>
          <w:tcPr>
            <w:tcW w:w="1843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color w:val="000000"/>
                <w:kern w:val="0"/>
                <w:sz w:val="20"/>
                <w:szCs w:val="20"/>
                <w:lang w:val="ru-RU" w:eastAsia="en-US" w:bidi="ar-SA"/>
              </w:rPr>
              <w:t>225.00</w:t>
            </w:r>
          </w:p>
        </w:tc>
        <w:tc>
          <w:tcPr>
            <w:tcW w:w="1985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720" w:leader="none"/>
              </w:tabs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реконструкция</w:t>
            </w:r>
          </w:p>
        </w:tc>
      </w:tr>
      <w:tr>
        <w:trPr/>
        <w:tc>
          <w:tcPr>
            <w:tcW w:w="560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720" w:leader="none"/>
              </w:tabs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26</w:t>
            </w:r>
          </w:p>
        </w:tc>
        <w:tc>
          <w:tcPr>
            <w:tcW w:w="1987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color w:val="000000"/>
                <w:kern w:val="0"/>
                <w:sz w:val="20"/>
                <w:szCs w:val="20"/>
                <w:lang w:val="ru-RU" w:eastAsia="en-US" w:bidi="ar-SA"/>
              </w:rPr>
              <w:t>Тепловые сети</w:t>
            </w:r>
          </w:p>
        </w:tc>
        <w:tc>
          <w:tcPr>
            <w:tcW w:w="3685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color w:val="000000"/>
                <w:kern w:val="0"/>
                <w:sz w:val="20"/>
                <w:szCs w:val="20"/>
                <w:lang w:val="ru-RU" w:eastAsia="en-US" w:bidi="ar-SA"/>
              </w:rPr>
              <w:t>Смоленская область, Рославльский район, дер. Козловка , ул. Мира</w:t>
            </w:r>
          </w:p>
        </w:tc>
        <w:tc>
          <w:tcPr>
            <w:tcW w:w="1843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color w:val="000000"/>
                <w:kern w:val="0"/>
                <w:sz w:val="20"/>
                <w:szCs w:val="20"/>
                <w:lang w:val="ru-RU" w:eastAsia="en-US" w:bidi="ar-SA"/>
              </w:rPr>
              <w:t>83.00</w:t>
            </w:r>
          </w:p>
        </w:tc>
        <w:tc>
          <w:tcPr>
            <w:tcW w:w="1985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720" w:leader="none"/>
              </w:tabs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реконструкция</w:t>
            </w:r>
          </w:p>
        </w:tc>
      </w:tr>
      <w:tr>
        <w:trPr/>
        <w:tc>
          <w:tcPr>
            <w:tcW w:w="560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720" w:leader="none"/>
              </w:tabs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27</w:t>
            </w:r>
          </w:p>
        </w:tc>
        <w:tc>
          <w:tcPr>
            <w:tcW w:w="1987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color w:val="000000"/>
                <w:kern w:val="0"/>
                <w:sz w:val="20"/>
                <w:szCs w:val="20"/>
                <w:lang w:val="ru-RU" w:eastAsia="en-US" w:bidi="ar-SA"/>
              </w:rPr>
              <w:t>Тепловые сети</w:t>
            </w:r>
          </w:p>
        </w:tc>
        <w:tc>
          <w:tcPr>
            <w:tcW w:w="3685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color w:val="000000"/>
                <w:kern w:val="0"/>
                <w:sz w:val="20"/>
                <w:szCs w:val="20"/>
                <w:lang w:val="ru-RU" w:eastAsia="en-US" w:bidi="ar-SA"/>
              </w:rPr>
              <w:t>Смоленская область, Рославльский район, Перенское сельское поселение, дер. Перенка</w:t>
            </w:r>
          </w:p>
        </w:tc>
        <w:tc>
          <w:tcPr>
            <w:tcW w:w="1843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color w:val="000000"/>
                <w:kern w:val="0"/>
                <w:sz w:val="20"/>
                <w:szCs w:val="20"/>
                <w:lang w:val="ru-RU" w:eastAsia="en-US" w:bidi="ar-SA"/>
              </w:rPr>
              <w:t>303.00</w:t>
            </w:r>
          </w:p>
        </w:tc>
        <w:tc>
          <w:tcPr>
            <w:tcW w:w="1985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720" w:leader="none"/>
              </w:tabs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реконструкция</w:t>
            </w:r>
          </w:p>
        </w:tc>
      </w:tr>
      <w:tr>
        <w:trPr/>
        <w:tc>
          <w:tcPr>
            <w:tcW w:w="560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720" w:leader="none"/>
              </w:tabs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28</w:t>
            </w:r>
          </w:p>
        </w:tc>
        <w:tc>
          <w:tcPr>
            <w:tcW w:w="1987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color w:val="000000"/>
                <w:kern w:val="0"/>
                <w:sz w:val="20"/>
                <w:szCs w:val="20"/>
                <w:lang w:val="ru-RU" w:eastAsia="en-US" w:bidi="ar-SA"/>
              </w:rPr>
              <w:t>Тепловые сети</w:t>
            </w:r>
          </w:p>
        </w:tc>
        <w:tc>
          <w:tcPr>
            <w:tcW w:w="3685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color w:val="000000"/>
                <w:kern w:val="0"/>
                <w:sz w:val="20"/>
                <w:szCs w:val="20"/>
                <w:lang w:val="ru-RU" w:eastAsia="en-US" w:bidi="ar-SA"/>
              </w:rPr>
              <w:t>Смоленская область, Рославльский район, дер. Пригоры</w:t>
            </w:r>
          </w:p>
        </w:tc>
        <w:tc>
          <w:tcPr>
            <w:tcW w:w="1843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color w:val="000000"/>
                <w:kern w:val="0"/>
                <w:sz w:val="20"/>
                <w:szCs w:val="20"/>
                <w:lang w:val="ru-RU" w:eastAsia="en-US" w:bidi="ar-SA"/>
              </w:rPr>
              <w:t>323.00</w:t>
            </w:r>
          </w:p>
        </w:tc>
        <w:tc>
          <w:tcPr>
            <w:tcW w:w="1985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720" w:leader="none"/>
              </w:tabs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реконструкция</w:t>
            </w:r>
          </w:p>
        </w:tc>
      </w:tr>
      <w:tr>
        <w:trPr>
          <w:trHeight w:val="512" w:hRule="atLeast"/>
        </w:trPr>
        <w:tc>
          <w:tcPr>
            <w:tcW w:w="560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720" w:leader="none"/>
              </w:tabs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29</w:t>
            </w:r>
          </w:p>
        </w:tc>
        <w:tc>
          <w:tcPr>
            <w:tcW w:w="1987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color w:val="000000"/>
                <w:kern w:val="0"/>
                <w:sz w:val="20"/>
                <w:szCs w:val="20"/>
                <w:lang w:val="ru-RU" w:eastAsia="en-US" w:bidi="ar-SA"/>
              </w:rPr>
              <w:t>Тепловые сети</w:t>
            </w:r>
          </w:p>
        </w:tc>
        <w:tc>
          <w:tcPr>
            <w:tcW w:w="3685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color w:val="000000"/>
                <w:kern w:val="0"/>
                <w:sz w:val="20"/>
                <w:szCs w:val="20"/>
                <w:lang w:val="ru-RU" w:eastAsia="en-US" w:bidi="ar-SA"/>
              </w:rPr>
              <w:t>Смоленская область, Рославльский район, дер. Малые Кириллы, ул. Головлева</w:t>
            </w:r>
          </w:p>
        </w:tc>
        <w:tc>
          <w:tcPr>
            <w:tcW w:w="1843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color w:val="000000"/>
                <w:kern w:val="0"/>
                <w:sz w:val="20"/>
                <w:szCs w:val="20"/>
                <w:lang w:val="ru-RU" w:eastAsia="en-US" w:bidi="ar-SA"/>
              </w:rPr>
              <w:t>42.00</w:t>
            </w:r>
          </w:p>
        </w:tc>
        <w:tc>
          <w:tcPr>
            <w:tcW w:w="1985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720" w:leader="none"/>
              </w:tabs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</w:tr>
      <w:tr>
        <w:trPr/>
        <w:tc>
          <w:tcPr>
            <w:tcW w:w="560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720" w:leader="none"/>
              </w:tabs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30</w:t>
            </w:r>
          </w:p>
        </w:tc>
        <w:tc>
          <w:tcPr>
            <w:tcW w:w="1987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color w:val="000000"/>
                <w:kern w:val="0"/>
                <w:sz w:val="20"/>
                <w:szCs w:val="20"/>
                <w:lang w:val="ru-RU" w:eastAsia="en-US" w:bidi="ar-SA"/>
              </w:rPr>
              <w:t>Надземная тепловая сеть от котельной ООО «Смоленсктепло» по ул. Мичурина до здания СОГАУ «Рославльский КЦСЦОН»</w:t>
            </w:r>
          </w:p>
        </w:tc>
        <w:tc>
          <w:tcPr>
            <w:tcW w:w="3685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color w:val="000000"/>
                <w:kern w:val="0"/>
                <w:sz w:val="20"/>
                <w:szCs w:val="20"/>
                <w:lang w:val="ru-RU" w:eastAsia="en-US" w:bidi="ar-SA"/>
              </w:rPr>
              <w:t>Смоленская область, г. Рославль, ул. Имени Эдуарда Георгиевича Репина д.8</w:t>
            </w:r>
          </w:p>
        </w:tc>
        <w:tc>
          <w:tcPr>
            <w:tcW w:w="1843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color w:val="000000"/>
                <w:kern w:val="0"/>
                <w:sz w:val="20"/>
                <w:szCs w:val="20"/>
                <w:lang w:val="ru-RU" w:eastAsia="en-US" w:bidi="ar-SA"/>
              </w:rPr>
              <w:t>90.00</w:t>
            </w:r>
          </w:p>
        </w:tc>
        <w:tc>
          <w:tcPr>
            <w:tcW w:w="1985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720" w:leader="none"/>
              </w:tabs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реконструкция</w:t>
            </w:r>
          </w:p>
        </w:tc>
      </w:tr>
      <w:tr>
        <w:trPr/>
        <w:tc>
          <w:tcPr>
            <w:tcW w:w="560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720" w:leader="none"/>
              </w:tabs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31</w:t>
            </w:r>
          </w:p>
        </w:tc>
        <w:tc>
          <w:tcPr>
            <w:tcW w:w="1987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color w:val="000000"/>
                <w:kern w:val="0"/>
                <w:sz w:val="20"/>
                <w:szCs w:val="20"/>
                <w:lang w:val="ru-RU" w:eastAsia="en-US" w:bidi="ar-SA"/>
              </w:rPr>
              <w:t>Подземная тепловая сеть от котельной № 3 по ул. Товарная до здания Комитета образования по адресу: г. Рославль, ул. Пролетарская д.78</w:t>
            </w:r>
          </w:p>
        </w:tc>
        <w:tc>
          <w:tcPr>
            <w:tcW w:w="3685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color w:val="000000"/>
                <w:kern w:val="0"/>
                <w:sz w:val="20"/>
                <w:szCs w:val="20"/>
                <w:lang w:val="ru-RU" w:eastAsia="en-US" w:bidi="ar-SA"/>
              </w:rPr>
              <w:t>Смоленская область, г. Рославль, ул. Пролетарская д.78</w:t>
            </w:r>
          </w:p>
        </w:tc>
        <w:tc>
          <w:tcPr>
            <w:tcW w:w="1843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color w:val="000000"/>
                <w:kern w:val="0"/>
                <w:sz w:val="20"/>
                <w:szCs w:val="20"/>
                <w:lang w:val="ru-RU" w:eastAsia="en-US" w:bidi="ar-SA"/>
              </w:rPr>
              <w:t>51.00</w:t>
            </w:r>
          </w:p>
        </w:tc>
        <w:tc>
          <w:tcPr>
            <w:tcW w:w="1985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720" w:leader="none"/>
              </w:tabs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реконструкция</w:t>
            </w:r>
          </w:p>
        </w:tc>
      </w:tr>
      <w:tr>
        <w:trPr/>
        <w:tc>
          <w:tcPr>
            <w:tcW w:w="560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720" w:leader="none"/>
              </w:tabs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32</w:t>
            </w:r>
          </w:p>
        </w:tc>
        <w:tc>
          <w:tcPr>
            <w:tcW w:w="1987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color w:val="000000"/>
                <w:kern w:val="0"/>
                <w:sz w:val="20"/>
                <w:szCs w:val="20"/>
                <w:lang w:val="ru-RU" w:eastAsia="en-US" w:bidi="ar-SA"/>
              </w:rPr>
              <w:t>Подземная тепловая сеть от котельной № 2 по ул. Урицкого г. Рославля от ТК-3 до ТК-13</w:t>
            </w:r>
          </w:p>
        </w:tc>
        <w:tc>
          <w:tcPr>
            <w:tcW w:w="3685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color w:val="000000"/>
                <w:kern w:val="0"/>
                <w:sz w:val="20"/>
                <w:szCs w:val="20"/>
                <w:lang w:val="ru-RU" w:eastAsia="en-US" w:bidi="ar-SA"/>
              </w:rPr>
              <w:t xml:space="preserve">Смоленская область, г. Рославль, </w:t>
            </w:r>
          </w:p>
        </w:tc>
        <w:tc>
          <w:tcPr>
            <w:tcW w:w="1843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color w:val="000000"/>
                <w:kern w:val="0"/>
                <w:sz w:val="20"/>
                <w:szCs w:val="20"/>
                <w:lang w:val="ru-RU" w:eastAsia="en-US" w:bidi="ar-SA"/>
              </w:rPr>
              <w:t>206.00</w:t>
            </w:r>
          </w:p>
        </w:tc>
        <w:tc>
          <w:tcPr>
            <w:tcW w:w="1985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720" w:leader="none"/>
              </w:tabs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реконструкция</w:t>
            </w:r>
          </w:p>
        </w:tc>
      </w:tr>
      <w:tr>
        <w:trPr/>
        <w:tc>
          <w:tcPr>
            <w:tcW w:w="560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720" w:leader="none"/>
              </w:tabs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33</w:t>
            </w:r>
          </w:p>
        </w:tc>
        <w:tc>
          <w:tcPr>
            <w:tcW w:w="1987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color w:val="000000"/>
                <w:kern w:val="0"/>
                <w:sz w:val="20"/>
                <w:szCs w:val="20"/>
                <w:lang w:val="ru-RU" w:eastAsia="en-US" w:bidi="ar-SA"/>
              </w:rPr>
              <w:t>Подземная тепловая сеть от котельной № 5 165 квартала до дома 5 162 квартала г. Рославль</w:t>
            </w:r>
          </w:p>
        </w:tc>
        <w:tc>
          <w:tcPr>
            <w:tcW w:w="3685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color w:val="000000"/>
                <w:kern w:val="0"/>
                <w:sz w:val="20"/>
                <w:szCs w:val="20"/>
                <w:lang w:val="ru-RU" w:eastAsia="en-US" w:bidi="ar-SA"/>
              </w:rPr>
              <w:t>Смоленская область, г. Рославль,</w:t>
            </w:r>
          </w:p>
        </w:tc>
        <w:tc>
          <w:tcPr>
            <w:tcW w:w="1843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color w:val="000000"/>
                <w:kern w:val="0"/>
                <w:sz w:val="20"/>
                <w:szCs w:val="20"/>
                <w:lang w:val="ru-RU" w:eastAsia="en-US" w:bidi="ar-SA"/>
              </w:rPr>
              <w:t>33.00</w:t>
            </w:r>
          </w:p>
        </w:tc>
        <w:tc>
          <w:tcPr>
            <w:tcW w:w="1985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720" w:leader="none"/>
              </w:tabs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реконструкция</w:t>
            </w:r>
          </w:p>
        </w:tc>
      </w:tr>
      <w:tr>
        <w:trPr/>
        <w:tc>
          <w:tcPr>
            <w:tcW w:w="560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720" w:leader="none"/>
              </w:tabs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34</w:t>
            </w:r>
          </w:p>
        </w:tc>
        <w:tc>
          <w:tcPr>
            <w:tcW w:w="1987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color w:val="000000"/>
                <w:kern w:val="0"/>
                <w:sz w:val="20"/>
                <w:szCs w:val="20"/>
                <w:lang w:val="ru-RU" w:eastAsia="en-US" w:bidi="ar-SA"/>
              </w:rPr>
              <w:t>Надземная тепловая сеть от котельной ООО «Смоленсктепло» по ул. Мичурина до дома 200 по ул. Мичурина г. Рославль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W w:w="3685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color w:val="000000"/>
                <w:kern w:val="0"/>
                <w:sz w:val="20"/>
                <w:szCs w:val="20"/>
                <w:lang w:val="ru-RU" w:eastAsia="en-US" w:bidi="ar-SA"/>
              </w:rPr>
              <w:t>Смоленская область, г. Рославль, ул. Мичурина д.200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W w:w="1843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color w:val="000000"/>
                <w:kern w:val="0"/>
                <w:sz w:val="20"/>
                <w:szCs w:val="20"/>
                <w:lang w:val="ru-RU" w:eastAsia="en-US" w:bidi="ar-SA"/>
              </w:rPr>
              <w:t>223.00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/>
                <w:sz w:val="20"/>
                <w:szCs w:val="20"/>
              </w:rPr>
            </w:r>
          </w:p>
        </w:tc>
        <w:tc>
          <w:tcPr>
            <w:tcW w:w="1985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720" w:leader="none"/>
              </w:tabs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</w:tr>
      <w:tr>
        <w:trPr/>
        <w:tc>
          <w:tcPr>
            <w:tcW w:w="560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720" w:leader="none"/>
              </w:tabs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35</w:t>
            </w:r>
          </w:p>
        </w:tc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color w:val="000000"/>
                <w:kern w:val="0"/>
                <w:sz w:val="20"/>
                <w:szCs w:val="20"/>
                <w:lang w:val="ru-RU" w:eastAsia="en-US" w:bidi="ar-SA"/>
              </w:rPr>
              <w:t>Надземная тепловая сеть от котельной ООО «Смоленсктепло» по ул. Мичурина до дома 19 в 15 микрорайоне г. Рославль</w:t>
            </w:r>
          </w:p>
        </w:tc>
        <w:tc>
          <w:tcPr>
            <w:tcW w:w="3685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color w:val="000000"/>
                <w:kern w:val="0"/>
                <w:sz w:val="20"/>
                <w:szCs w:val="20"/>
                <w:lang w:val="ru-RU" w:eastAsia="en-US" w:bidi="ar-SA"/>
              </w:rPr>
              <w:t xml:space="preserve">Смоленская область, г. Рославль,                            </w:t>
            </w:r>
          </w:p>
        </w:tc>
        <w:tc>
          <w:tcPr>
            <w:tcW w:w="1843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720" w:leader="none"/>
              </w:tabs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8.00</w:t>
            </w:r>
          </w:p>
        </w:tc>
        <w:tc>
          <w:tcPr>
            <w:tcW w:w="1985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720" w:leader="none"/>
              </w:tabs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реконструкция</w:t>
            </w:r>
          </w:p>
        </w:tc>
      </w:tr>
      <w:tr>
        <w:trPr/>
        <w:tc>
          <w:tcPr>
            <w:tcW w:w="560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720" w:leader="none"/>
              </w:tabs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36</w:t>
            </w:r>
          </w:p>
        </w:tc>
        <w:tc>
          <w:tcPr>
            <w:tcW w:w="1987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color w:val="000000"/>
                <w:kern w:val="0"/>
                <w:sz w:val="20"/>
                <w:szCs w:val="20"/>
                <w:lang w:val="ru-RU" w:eastAsia="en-US" w:bidi="ar-SA"/>
              </w:rPr>
              <w:t>Надземная тепловая сеть от котельной ООО «Смоленсктепло» по ул. Мичурина до здания поликлиники по адресу: г. Рославль, 15 микрорайон</w:t>
            </w:r>
          </w:p>
        </w:tc>
        <w:tc>
          <w:tcPr>
            <w:tcW w:w="3685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color w:val="000000"/>
                <w:kern w:val="0"/>
                <w:sz w:val="20"/>
                <w:szCs w:val="20"/>
                <w:lang w:val="ru-RU" w:eastAsia="en-US" w:bidi="ar-SA"/>
              </w:rPr>
              <w:t>Смоленская область, г. Рославль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color w:val="000000"/>
                <w:kern w:val="0"/>
                <w:sz w:val="20"/>
                <w:szCs w:val="20"/>
                <w:lang w:val="ru-RU" w:eastAsia="en-US" w:bidi="ar-SA"/>
              </w:rPr>
              <w:t>15 микрорайон</w:t>
            </w:r>
          </w:p>
        </w:tc>
        <w:tc>
          <w:tcPr>
            <w:tcW w:w="1843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720" w:leader="none"/>
              </w:tabs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15.00</w:t>
            </w:r>
          </w:p>
        </w:tc>
        <w:tc>
          <w:tcPr>
            <w:tcW w:w="1985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720" w:leader="none"/>
              </w:tabs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реконструкция</w:t>
            </w:r>
          </w:p>
        </w:tc>
      </w:tr>
      <w:tr>
        <w:trPr/>
        <w:tc>
          <w:tcPr>
            <w:tcW w:w="560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720" w:leader="none"/>
              </w:tabs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37</w:t>
            </w:r>
          </w:p>
        </w:tc>
        <w:tc>
          <w:tcPr>
            <w:tcW w:w="1987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color w:val="000000"/>
                <w:kern w:val="0"/>
                <w:sz w:val="20"/>
                <w:szCs w:val="20"/>
                <w:lang w:val="ru-RU" w:eastAsia="en-US" w:bidi="ar-SA"/>
              </w:rPr>
              <w:t>Подземная тепловая сеть от котельной ООО «Смоленсктепло» по ул. Мичурина до дома № 13а по ул. 2-я Дачная г. Рославль</w:t>
            </w:r>
          </w:p>
        </w:tc>
        <w:tc>
          <w:tcPr>
            <w:tcW w:w="3685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color w:val="000000"/>
                <w:kern w:val="0"/>
                <w:sz w:val="20"/>
                <w:szCs w:val="20"/>
                <w:lang w:val="ru-RU" w:eastAsia="en-US" w:bidi="ar-SA"/>
              </w:rPr>
              <w:t>Смоленская область, г. Рославль</w:t>
            </w:r>
          </w:p>
        </w:tc>
        <w:tc>
          <w:tcPr>
            <w:tcW w:w="1843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720" w:leader="none"/>
              </w:tabs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67.00</w:t>
            </w:r>
          </w:p>
        </w:tc>
        <w:tc>
          <w:tcPr>
            <w:tcW w:w="1985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720" w:leader="none"/>
              </w:tabs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реконструкция</w:t>
            </w:r>
          </w:p>
        </w:tc>
      </w:tr>
      <w:tr>
        <w:trPr>
          <w:trHeight w:val="1964" w:hRule="atLeast"/>
        </w:trPr>
        <w:tc>
          <w:tcPr>
            <w:tcW w:w="560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720" w:leader="none"/>
              </w:tabs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38</w:t>
            </w:r>
          </w:p>
        </w:tc>
        <w:tc>
          <w:tcPr>
            <w:tcW w:w="1987" w:type="dxa"/>
            <w:tcBorders>
              <w:top w:val="nil"/>
            </w:tcBorders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color w:val="000000"/>
                <w:kern w:val="0"/>
                <w:sz w:val="20"/>
                <w:szCs w:val="20"/>
                <w:lang w:val="ru-RU" w:eastAsia="en-US" w:bidi="ar-SA"/>
              </w:rPr>
              <w:t>Надземная и подземная тепловая сеть от котельной ООО «Смоленсктепло» по ул. Мичурина до дома 38 по 2-му Советскому пер. г. Рославль</w:t>
            </w:r>
          </w:p>
        </w:tc>
        <w:tc>
          <w:tcPr>
            <w:tcW w:w="3685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color w:val="000000"/>
                <w:kern w:val="0"/>
                <w:sz w:val="20"/>
                <w:szCs w:val="20"/>
                <w:lang w:val="ru-RU" w:eastAsia="en-US" w:bidi="ar-SA"/>
              </w:rPr>
              <w:t xml:space="preserve">Смоленская область, г. Рославль,                            </w:t>
            </w:r>
          </w:p>
        </w:tc>
        <w:tc>
          <w:tcPr>
            <w:tcW w:w="1843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720" w:leader="none"/>
              </w:tabs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90.00</w:t>
            </w:r>
          </w:p>
        </w:tc>
        <w:tc>
          <w:tcPr>
            <w:tcW w:w="1985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720" w:leader="none"/>
              </w:tabs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реконструкция</w:t>
            </w:r>
          </w:p>
        </w:tc>
      </w:tr>
      <w:tr>
        <w:trPr>
          <w:trHeight w:val="1509" w:hRule="atLeast"/>
        </w:trPr>
        <w:tc>
          <w:tcPr>
            <w:tcW w:w="560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720" w:leader="none"/>
              </w:tabs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39</w:t>
            </w:r>
          </w:p>
        </w:tc>
        <w:tc>
          <w:tcPr>
            <w:tcW w:w="1987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kern w:val="0"/>
                <w:sz w:val="20"/>
                <w:szCs w:val="20"/>
                <w:lang w:val="ru-RU" w:eastAsia="en-US" w:bidi="ar-SA"/>
              </w:rPr>
              <w:t>Надземная тепловая сеть от котельной ООО «Смоленсктепло» по ул. Мичурина до здания СОГБУ СРЦН «Теремок»</w:t>
            </w:r>
          </w:p>
        </w:tc>
        <w:tc>
          <w:tcPr>
            <w:tcW w:w="368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color w:val="000000"/>
                <w:kern w:val="0"/>
                <w:sz w:val="20"/>
                <w:szCs w:val="20"/>
                <w:lang w:val="ru-RU" w:eastAsia="en-US" w:bidi="ar-SA"/>
              </w:rPr>
              <w:t>Смоленская область, Рославльский район, г. Рославль, ул. Нахимова д.49А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720" w:leader="none"/>
              </w:tabs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1843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720" w:leader="none"/>
              </w:tabs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408.00</w:t>
            </w:r>
          </w:p>
        </w:tc>
        <w:tc>
          <w:tcPr>
            <w:tcW w:w="1985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720" w:leader="none"/>
              </w:tabs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реконструкция</w:t>
            </w:r>
          </w:p>
        </w:tc>
      </w:tr>
      <w:tr>
        <w:trPr/>
        <w:tc>
          <w:tcPr>
            <w:tcW w:w="560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720" w:leader="none"/>
              </w:tabs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40</w:t>
            </w:r>
          </w:p>
        </w:tc>
        <w:tc>
          <w:tcPr>
            <w:tcW w:w="1987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color w:val="000000"/>
                <w:kern w:val="0"/>
                <w:sz w:val="20"/>
                <w:szCs w:val="20"/>
                <w:lang w:val="ru-RU" w:eastAsia="en-US" w:bidi="ar-SA"/>
              </w:rPr>
              <w:t>Надземная и подземная тепловая сеть от котельной ОАО «ВРЗ» до здания школы № 2 по улице Димитрова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720" w:leader="none"/>
              </w:tabs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3685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720" w:leader="none"/>
              </w:tabs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kern w:val="0"/>
                <w:sz w:val="20"/>
                <w:szCs w:val="20"/>
                <w:lang w:val="ru-RU" w:eastAsia="en-US" w:bidi="ar-SA"/>
              </w:rPr>
              <w:t>Смоленская область, Рославльский район, г. Рославль</w:t>
            </w:r>
          </w:p>
        </w:tc>
        <w:tc>
          <w:tcPr>
            <w:tcW w:w="1843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720" w:leader="none"/>
              </w:tabs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307.00</w:t>
            </w:r>
          </w:p>
        </w:tc>
        <w:tc>
          <w:tcPr>
            <w:tcW w:w="1985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720" w:leader="none"/>
              </w:tabs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реконструкция</w:t>
            </w:r>
          </w:p>
        </w:tc>
      </w:tr>
      <w:tr>
        <w:trPr/>
        <w:tc>
          <w:tcPr>
            <w:tcW w:w="560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720" w:leader="none"/>
              </w:tabs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41</w:t>
            </w:r>
          </w:p>
        </w:tc>
        <w:tc>
          <w:tcPr>
            <w:tcW w:w="1987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720" w:leader="none"/>
              </w:tabs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kern w:val="0"/>
                <w:sz w:val="20"/>
                <w:szCs w:val="20"/>
                <w:lang w:val="ru-RU" w:eastAsia="en-US" w:bidi="ar-SA"/>
              </w:rPr>
              <w:t xml:space="preserve">Тепловая сеть отопления   </w:t>
            </w:r>
          </w:p>
        </w:tc>
        <w:tc>
          <w:tcPr>
            <w:tcW w:w="3685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720" w:leader="none"/>
              </w:tabs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  <w:t xml:space="preserve">Смоленская область, г. Рославль,   к жилому дому № 175-а по ул. Мичурина                           </w:t>
            </w:r>
          </w:p>
        </w:tc>
        <w:tc>
          <w:tcPr>
            <w:tcW w:w="1843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720" w:leader="none"/>
              </w:tabs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  <w:t>26.00</w:t>
            </w:r>
          </w:p>
        </w:tc>
        <w:tc>
          <w:tcPr>
            <w:tcW w:w="1985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720" w:leader="none"/>
              </w:tabs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реконструкция</w:t>
            </w:r>
          </w:p>
        </w:tc>
      </w:tr>
      <w:tr>
        <w:trPr/>
        <w:tc>
          <w:tcPr>
            <w:tcW w:w="560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720" w:leader="none"/>
              </w:tabs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42</w:t>
            </w:r>
          </w:p>
        </w:tc>
        <w:tc>
          <w:tcPr>
            <w:tcW w:w="1987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720" w:leader="none"/>
              </w:tabs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  <w:t>Тепловая сеть ( к детскому саду)</w:t>
            </w:r>
          </w:p>
        </w:tc>
        <w:tc>
          <w:tcPr>
            <w:tcW w:w="3685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720" w:leader="none"/>
              </w:tabs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kern w:val="0"/>
                <w:sz w:val="20"/>
                <w:szCs w:val="20"/>
                <w:lang w:val="ru-RU" w:eastAsia="en-US" w:bidi="ar-SA"/>
              </w:rPr>
              <w:t xml:space="preserve">Смоленская область, г. Рославль,   ул. Островского.д.4                         </w:t>
            </w:r>
          </w:p>
        </w:tc>
        <w:tc>
          <w:tcPr>
            <w:tcW w:w="1843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720" w:leader="none"/>
              </w:tabs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16.00</w:t>
            </w:r>
          </w:p>
        </w:tc>
        <w:tc>
          <w:tcPr>
            <w:tcW w:w="1985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720" w:leader="none"/>
              </w:tabs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реконструкция</w:t>
            </w:r>
          </w:p>
        </w:tc>
      </w:tr>
      <w:tr>
        <w:trPr/>
        <w:tc>
          <w:tcPr>
            <w:tcW w:w="560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720" w:leader="none"/>
              </w:tabs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43</w:t>
            </w:r>
          </w:p>
        </w:tc>
        <w:tc>
          <w:tcPr>
            <w:tcW w:w="1987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720" w:leader="none"/>
              </w:tabs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  <w:t>Тепловая сеть ( к детскому саду)</w:t>
            </w:r>
          </w:p>
        </w:tc>
        <w:tc>
          <w:tcPr>
            <w:tcW w:w="3685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720" w:leader="none"/>
              </w:tabs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kern w:val="0"/>
                <w:sz w:val="20"/>
                <w:szCs w:val="20"/>
                <w:lang w:val="ru-RU" w:eastAsia="en-US" w:bidi="ar-SA"/>
              </w:rPr>
              <w:t>Смоленская область, г. Рославль,   16 микрорайон, д.2А</w:t>
            </w:r>
          </w:p>
        </w:tc>
        <w:tc>
          <w:tcPr>
            <w:tcW w:w="1843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720" w:leader="none"/>
              </w:tabs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101.00</w:t>
            </w:r>
          </w:p>
        </w:tc>
        <w:tc>
          <w:tcPr>
            <w:tcW w:w="1985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720" w:leader="none"/>
              </w:tabs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реконструкция</w:t>
            </w:r>
          </w:p>
        </w:tc>
      </w:tr>
      <w:tr>
        <w:trPr/>
        <w:tc>
          <w:tcPr>
            <w:tcW w:w="560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720" w:leader="none"/>
              </w:tabs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44</w:t>
            </w:r>
          </w:p>
        </w:tc>
        <w:tc>
          <w:tcPr>
            <w:tcW w:w="1987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720" w:leader="none"/>
              </w:tabs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cs="Times New Roman" w:ascii="Times New Roman" w:hAnsi="Times New Roman"/>
                <w:color w:val="000000"/>
                <w:kern w:val="0"/>
                <w:sz w:val="20"/>
                <w:szCs w:val="20"/>
                <w:lang w:val="ru-RU" w:eastAsia="en-US" w:bidi="ar-SA"/>
              </w:rPr>
              <w:t xml:space="preserve">Тепловая сеть отопления   </w:t>
            </w:r>
          </w:p>
        </w:tc>
        <w:tc>
          <w:tcPr>
            <w:tcW w:w="3685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720" w:leader="none"/>
              </w:tabs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  <w:t xml:space="preserve">Смоленская область, г. Рославль,   к жилому дому № 177  по ул. Мичурина                           </w:t>
            </w:r>
          </w:p>
        </w:tc>
        <w:tc>
          <w:tcPr>
            <w:tcW w:w="1843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720" w:leader="none"/>
              </w:tabs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188.00</w:t>
            </w:r>
          </w:p>
        </w:tc>
        <w:tc>
          <w:tcPr>
            <w:tcW w:w="1985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720" w:leader="none"/>
              </w:tabs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реконструкция</w:t>
            </w:r>
          </w:p>
        </w:tc>
      </w:tr>
      <w:tr>
        <w:trPr/>
        <w:tc>
          <w:tcPr>
            <w:tcW w:w="560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720" w:leader="none"/>
              </w:tabs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45</w:t>
            </w:r>
          </w:p>
        </w:tc>
        <w:tc>
          <w:tcPr>
            <w:tcW w:w="1987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720" w:leader="none"/>
              </w:tabs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Сети отопления и горячего водоснабжения</w:t>
            </w:r>
          </w:p>
        </w:tc>
        <w:tc>
          <w:tcPr>
            <w:tcW w:w="3685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720" w:leader="none"/>
              </w:tabs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  <w:t>Смоленская область, г. Рославль,34 микрорайон, дом 20</w:t>
            </w:r>
          </w:p>
        </w:tc>
        <w:tc>
          <w:tcPr>
            <w:tcW w:w="1843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720" w:leader="none"/>
              </w:tabs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76.00</w:t>
            </w:r>
          </w:p>
        </w:tc>
        <w:tc>
          <w:tcPr>
            <w:tcW w:w="1985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720" w:leader="none"/>
              </w:tabs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реконструкция</w:t>
            </w:r>
          </w:p>
        </w:tc>
      </w:tr>
      <w:tr>
        <w:trPr/>
        <w:tc>
          <w:tcPr>
            <w:tcW w:w="560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720" w:leader="none"/>
              </w:tabs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46</w:t>
            </w:r>
          </w:p>
        </w:tc>
        <w:tc>
          <w:tcPr>
            <w:tcW w:w="1987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720" w:leader="none"/>
              </w:tabs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Теплотрасса</w:t>
            </w:r>
          </w:p>
        </w:tc>
        <w:tc>
          <w:tcPr>
            <w:tcW w:w="3685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720" w:leader="none"/>
              </w:tabs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Смоленская область, г. Рославль, 17 микрорайон</w:t>
            </w:r>
          </w:p>
        </w:tc>
        <w:tc>
          <w:tcPr>
            <w:tcW w:w="1843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720" w:leader="none"/>
              </w:tabs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102.00</w:t>
            </w:r>
          </w:p>
        </w:tc>
        <w:tc>
          <w:tcPr>
            <w:tcW w:w="1985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720" w:leader="none"/>
              </w:tabs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реконструкция</w:t>
            </w:r>
          </w:p>
        </w:tc>
      </w:tr>
      <w:tr>
        <w:trPr/>
        <w:tc>
          <w:tcPr>
            <w:tcW w:w="560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720" w:leader="none"/>
              </w:tabs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47</w:t>
            </w:r>
          </w:p>
        </w:tc>
        <w:tc>
          <w:tcPr>
            <w:tcW w:w="1987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720" w:leader="none"/>
              </w:tabs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Подземная тепловая сеть от котельной ООО «Смоленсктепло» по ул. Мичурина до дома 65 по 2-му пер. Советский г. Рославль</w:t>
            </w:r>
          </w:p>
        </w:tc>
        <w:tc>
          <w:tcPr>
            <w:tcW w:w="3685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720" w:leader="none"/>
              </w:tabs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Смоленская область, Рославльский район, г. Рославль</w:t>
            </w:r>
          </w:p>
        </w:tc>
        <w:tc>
          <w:tcPr>
            <w:tcW w:w="1843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720" w:leader="none"/>
              </w:tabs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82.00</w:t>
            </w:r>
          </w:p>
        </w:tc>
        <w:tc>
          <w:tcPr>
            <w:tcW w:w="1985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720" w:leader="none"/>
              </w:tabs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реконструкция</w:t>
            </w:r>
          </w:p>
        </w:tc>
      </w:tr>
      <w:tr>
        <w:trPr/>
        <w:tc>
          <w:tcPr>
            <w:tcW w:w="560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720" w:leader="none"/>
              </w:tabs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48</w:t>
            </w:r>
          </w:p>
        </w:tc>
        <w:tc>
          <w:tcPr>
            <w:tcW w:w="1987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720" w:leader="none"/>
              </w:tabs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Наружная тепловая сеть к ДК «Ростислав»</w:t>
            </w:r>
          </w:p>
        </w:tc>
        <w:tc>
          <w:tcPr>
            <w:tcW w:w="3685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720" w:leader="none"/>
              </w:tabs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Смоленская область, Рославльский район, г. Рославль,15 микрорайон</w:t>
            </w:r>
          </w:p>
        </w:tc>
        <w:tc>
          <w:tcPr>
            <w:tcW w:w="1843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720" w:leader="none"/>
              </w:tabs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10.00</w:t>
            </w:r>
          </w:p>
        </w:tc>
        <w:tc>
          <w:tcPr>
            <w:tcW w:w="1985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720" w:leader="none"/>
              </w:tabs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0"/>
                <w:szCs w:val="20"/>
                <w:lang w:val="ru-RU" w:eastAsia="ru-RU" w:bidi="ar-SA"/>
              </w:rPr>
              <w:t>реконструкция</w:t>
            </w:r>
          </w:p>
        </w:tc>
      </w:tr>
    </w:tbl>
    <w:p>
      <w:pPr>
        <w:pStyle w:val="Normal"/>
        <w:shd w:val="clear" w:color="auto" w:fill="FFFFFF"/>
        <w:spacing w:lineRule="auto" w:line="240" w:before="0" w:after="0"/>
        <w:ind w:left="14" w:hanging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eastAsia="Times New Roman" w:cs="Times New Roman" w:ascii="Times New Roman" w:hAnsi="Times New Roman"/>
          <w:b/>
          <w:sz w:val="20"/>
          <w:szCs w:val="20"/>
          <w:lang w:eastAsia="ru-RU"/>
        </w:rPr>
        <w:t xml:space="preserve"> </w:t>
      </w:r>
    </w:p>
    <w:p>
      <w:pPr>
        <w:pStyle w:val="Normal"/>
        <w:widowControl/>
        <w:bidi w:val="0"/>
        <w:spacing w:lineRule="auto" w:line="259" w:before="0" w:after="160"/>
        <w:jc w:val="left"/>
        <w:rPr/>
      </w:pPr>
      <w:r>
        <w:rPr/>
      </w:r>
    </w:p>
    <w:sectPr>
      <w:headerReference w:type="default" r:id="rId2"/>
      <w:type w:val="nextPage"/>
      <w:pgSz w:w="11906" w:h="16838"/>
      <w:pgMar w:left="1701" w:right="567" w:gutter="0" w:header="720" w:top="1134" w:footer="0" w:bottom="1134"/>
      <w:pgNumType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  <w:font w:name="Calibri">
    <w:charset w:val="cc"/>
    <w:family w:val="roman"/>
    <w:pitch w:val="variable"/>
  </w:font>
  <w:font w:name="Segoe UI">
    <w:charset w:val="cc"/>
    <w:family w:val="roman"/>
    <w:pitch w:val="variable"/>
  </w:font>
  <w:font w:name="Liberation Sans">
    <w:altName w:val="Arial"/>
    <w:charset w:val="cc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2"/>
      <w:jc w:val="center"/>
      <w:rPr/>
    </w:pPr>
    <w:r>
      <w:rPr/>
      <w:fldChar w:fldCharType="begin"/>
    </w:r>
    <w:r>
      <w:rPr/>
      <w:instrText> PAGE </w:instrText>
    </w:r>
    <w:r>
      <w:rPr/>
      <w:fldChar w:fldCharType="separate"/>
    </w:r>
    <w:r>
      <w:rPr/>
      <w:t>4</w:t>
    </w:r>
    <w:r>
      <w:rPr/>
      <w:fldChar w:fldCharType="end"/>
    </w:r>
  </w:p>
  <w:p>
    <w:pPr>
      <w:pStyle w:val="Style22"/>
      <w:rPr/>
    </w:pPr>
    <w:r>
      <w:rPr/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Calibri" w:cs="Times New Roman" w:eastAsiaTheme="minorHAnsi"/>
        <w:sz w:val="28"/>
        <w:szCs w:val="28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d00948"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Верхний колонтитул Знак"/>
    <w:basedOn w:val="DefaultParagraphFont"/>
    <w:link w:val="a3"/>
    <w:uiPriority w:val="99"/>
    <w:qFormat/>
    <w:rsid w:val="00d00948"/>
    <w:rPr>
      <w:rFonts w:eastAsia="Times New Roman"/>
      <w:sz w:val="24"/>
      <w:szCs w:val="24"/>
      <w:lang w:eastAsia="ru-RU"/>
    </w:rPr>
  </w:style>
  <w:style w:type="character" w:styleId="Style15" w:customStyle="1">
    <w:name w:val="Текст выноски Знак"/>
    <w:basedOn w:val="DefaultParagraphFont"/>
    <w:link w:val="a6"/>
    <w:uiPriority w:val="99"/>
    <w:semiHidden/>
    <w:qFormat/>
    <w:rsid w:val="00ee2e99"/>
    <w:rPr>
      <w:rFonts w:ascii="Segoe UI" w:hAnsi="Segoe UI" w:cs="Segoe UI"/>
      <w:sz w:val="18"/>
      <w:szCs w:val="18"/>
    </w:rPr>
  </w:style>
  <w:style w:type="paragraph" w:styleId="Style16">
    <w:name w:val="Заголовок"/>
    <w:basedOn w:val="Normal"/>
    <w:next w:val="Style17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17">
    <w:name w:val="Body Text"/>
    <w:basedOn w:val="Normal"/>
    <w:pPr>
      <w:spacing w:lineRule="auto" w:line="276" w:before="0" w:after="140"/>
    </w:pPr>
    <w:rPr/>
  </w:style>
  <w:style w:type="paragraph" w:styleId="Style18">
    <w:name w:val="List"/>
    <w:basedOn w:val="Style17"/>
    <w:pPr/>
    <w:rPr>
      <w:rFonts w:cs="Arial"/>
    </w:rPr>
  </w:style>
  <w:style w:type="paragraph" w:styleId="Style19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20">
    <w:name w:val="Указатель"/>
    <w:basedOn w:val="Normal"/>
    <w:qFormat/>
    <w:pPr>
      <w:suppressLineNumbers/>
    </w:pPr>
    <w:rPr>
      <w:rFonts w:cs="Arial"/>
      <w:lang w:val="zxx" w:eastAsia="zxx" w:bidi="zxx"/>
    </w:rPr>
  </w:style>
  <w:style w:type="paragraph" w:styleId="Style21">
    <w:name w:val="Колонтитул"/>
    <w:basedOn w:val="Normal"/>
    <w:qFormat/>
    <w:pPr/>
    <w:rPr/>
  </w:style>
  <w:style w:type="paragraph" w:styleId="Style22">
    <w:name w:val="Header"/>
    <w:basedOn w:val="Normal"/>
    <w:link w:val="a4"/>
    <w:uiPriority w:val="99"/>
    <w:rsid w:val="00d00948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BalloonText">
    <w:name w:val="Balloon Text"/>
    <w:basedOn w:val="Normal"/>
    <w:link w:val="a7"/>
    <w:uiPriority w:val="99"/>
    <w:semiHidden/>
    <w:unhideWhenUsed/>
    <w:qFormat/>
    <w:rsid w:val="00ee2e99"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paragraph" w:styleId="Style23">
    <w:name w:val="Содержимое врезки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5">
    <w:name w:val="Table Grid"/>
    <w:basedOn w:val="a1"/>
    <w:uiPriority w:val="39"/>
    <w:rsid w:val="00d00948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Application>LibreOffice/7.2.4.1$Windows_X86_64 LibreOffice_project/27d75539669ac387bb498e35313b970b7fe9c4f9</Application>
  <AppVersion>15.0000</AppVersion>
  <Pages>4</Pages>
  <Words>818</Words>
  <Characters>5280</Characters>
  <CharactersWithSpaces>6069</CharactersWithSpaces>
  <Paragraphs>252</Paragraphs>
  <Company>SPecialiST RePack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2022-01-27T10:29:00Z</dcterms:created>
  <dc:creator>КИЗО</dc:creator>
  <dc:description/>
  <dc:language>ru-RU</dc:language>
  <cp:lastModifiedBy/>
  <cp:lastPrinted>2023-01-23T14:29:31Z</cp:lastPrinted>
  <dcterms:modified xsi:type="dcterms:W3CDTF">2023-01-27T15:54:33Z</dcterms:modified>
  <cp:revision>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