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>Приложение № 1</w:t>
      </w:r>
    </w:p>
    <w:tbl>
      <w:tblPr>
        <w:tblpPr w:vertAnchor="text" w:horzAnchor="margin" w:tblpXSpec="right" w:leftFromText="180" w:rightFromText="180" w:tblpY="181"/>
        <w:tblW w:w="388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880"/>
      </w:tblGrid>
      <w:tr>
        <w:trPr>
          <w:trHeight w:val="2028" w:hRule="atLeast"/>
        </w:trPr>
        <w:tc>
          <w:tcPr>
            <w:tcW w:w="3880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/>
              <w:t xml:space="preserve">к Порядку о </w:t>
            </w:r>
            <w:r>
              <w:rPr>
                <w:rFonts w:eastAsia="Calibri"/>
                <w:lang w:eastAsia="en-US"/>
              </w:rPr>
              <w:t>предоставлении субсидии</w:t>
            </w:r>
          </w:p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рамках реализации муниципальной </w:t>
            </w:r>
          </w:p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программы «Создание условий работы</w:t>
            </w:r>
          </w:p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агропромышленного комплекса</w:t>
            </w:r>
          </w:p>
          <w:p>
            <w:pPr>
              <w:pStyle w:val="Normal"/>
              <w:widowControl w:val="false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lang w:eastAsia="en-US"/>
              </w:rPr>
              <w:t>муниципального образования «Рославльский район» Смоленской области»</w:t>
            </w:r>
            <w:r>
              <w:rPr>
                <w:sz w:val="18"/>
                <w:szCs w:val="18"/>
              </w:rPr>
              <w:t>на приобретение минеральных удобрений сельскохозяйственным товаропроизводителям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(в редакции постановления</w:t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о</w:t>
      </w:r>
      <w:r>
        <w:rPr>
          <w:sz w:val="28"/>
          <w:szCs w:val="28"/>
          <w:u w:val="none"/>
        </w:rPr>
        <w:t xml:space="preserve">т  20.04.2020     № 544; </w:t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jc w:val="center"/>
        <w:rPr>
          <w:u w:val="none"/>
        </w:rPr>
      </w:pPr>
      <w:r>
        <w:rPr>
          <w:sz w:val="28"/>
          <w:szCs w:val="28"/>
          <w:u w:val="none"/>
        </w:rPr>
        <w:t xml:space="preserve">                                                                         </w:t>
      </w:r>
      <w:r>
        <w:rPr>
          <w:sz w:val="28"/>
          <w:szCs w:val="28"/>
          <w:u w:val="none"/>
        </w:rPr>
        <w:t>от 15.07.2021     № 1031</w:t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jc w:val="center"/>
        <w:rPr>
          <w:u w:val="none"/>
        </w:rPr>
      </w:pPr>
      <w:r>
        <w:rPr>
          <w:sz w:val="28"/>
          <w:szCs w:val="28"/>
          <w:u w:val="none"/>
        </w:rPr>
        <w:t xml:space="preserve">                                                                            </w:t>
      </w:r>
      <w:r>
        <w:rPr>
          <w:sz w:val="28"/>
          <w:szCs w:val="28"/>
          <w:u w:val="none"/>
        </w:rPr>
        <w:t xml:space="preserve">от </w:t>
      </w:r>
      <w:bookmarkStart w:id="0" w:name="_GoBack"/>
      <w:bookmarkEnd w:id="0"/>
      <w:r>
        <w:rPr>
          <w:sz w:val="28"/>
          <w:szCs w:val="28"/>
          <w:u w:val="none"/>
        </w:rPr>
        <w:t>05.05.2022 № 531)</w:t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Главе   муниципального                                       </w:t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образования «Рославльский район»    </w:t>
      </w:r>
    </w:p>
    <w:p>
      <w:pPr>
        <w:pStyle w:val="Normal"/>
        <w:tabs>
          <w:tab w:val="clear" w:pos="708"/>
          <w:tab w:val="left" w:pos="851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>Смоленской области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</w:tabs>
        <w:rPr>
          <w:b/>
          <w:b/>
          <w:sz w:val="28"/>
          <w:szCs w:val="28"/>
        </w:rPr>
      </w:pPr>
      <w:r>
        <w:rPr>
          <w:b/>
          <w:sz w:val="28"/>
          <w:szCs w:val="28"/>
        </w:rPr>
        <w:tab/>
        <w:tab/>
        <w:tab/>
        <w:tab/>
        <w:tab/>
        <w:tab/>
        <w:tab/>
        <w:t xml:space="preserve">    В.В. Ильину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</w:tabs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</w:tabs>
        <w:jc w:val="center"/>
        <w:rPr>
          <w:b/>
          <w:b/>
          <w:sz w:val="24"/>
          <w:szCs w:val="28"/>
        </w:rPr>
      </w:pPr>
      <w:r>
        <w:rPr>
          <w:b/>
          <w:sz w:val="24"/>
          <w:szCs w:val="28"/>
        </w:rPr>
        <w:t xml:space="preserve">З А Я В Л Е Н И Е </w:t>
      </w:r>
    </w:p>
    <w:p>
      <w:pPr>
        <w:pStyle w:val="Normal"/>
        <w:ind w:firstLine="709"/>
        <w:jc w:val="center"/>
        <w:rPr>
          <w:rFonts w:eastAsia="Calibri"/>
          <w:b/>
          <w:b/>
          <w:sz w:val="28"/>
          <w:szCs w:val="28"/>
        </w:rPr>
      </w:pPr>
      <w:r>
        <w:rPr>
          <w:b/>
          <w:sz w:val="24"/>
          <w:szCs w:val="28"/>
        </w:rPr>
        <w:t xml:space="preserve">о предоставлении субсидии </w:t>
      </w:r>
      <w:r>
        <w:rPr>
          <w:b/>
          <w:sz w:val="22"/>
          <w:szCs w:val="22"/>
        </w:rPr>
        <w:t>на приобретение минеральных удобрений сельскохозяйственным товаропроизводителям</w:t>
      </w:r>
    </w:p>
    <w:p>
      <w:pPr>
        <w:pStyle w:val="Normal"/>
        <w:tabs>
          <w:tab w:val="clear" w:pos="708"/>
          <w:tab w:val="left" w:pos="1100" w:leader="none"/>
        </w:tabs>
        <w:jc w:val="center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</w:t>
      </w:r>
    </w:p>
    <w:p>
      <w:pPr>
        <w:pStyle w:val="ConsPlusNonformat"/>
        <w:tabs>
          <w:tab w:val="clear" w:pos="708"/>
          <w:tab w:val="left" w:pos="720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(полное наименование сельскохозяйственного товаропроизводителя (почтовый адрес)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>________________________________________________________________________________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8"/>
        </w:rPr>
        <w:t xml:space="preserve">просит предоставить субсидию </w:t>
      </w:r>
      <w:r>
        <w:rPr>
          <w:sz w:val="22"/>
          <w:szCs w:val="22"/>
        </w:rPr>
        <w:t>на приобретение минеральных удобрений сельскохозяйственным товаропроизводителям</w:t>
      </w:r>
      <w:r>
        <w:rPr>
          <w:sz w:val="24"/>
          <w:szCs w:val="24"/>
        </w:rPr>
        <w:t xml:space="preserve"> за счет средств  бюджета муниципального образования «Рославльский район» Смоленской области в рамках реализации муниципальной программы «Создание условий работы агропромышленного комплекса муниципального образования «Рославльский район» Смоленской области».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С условиями предоставления субсидии </w:t>
      </w:r>
      <w:r>
        <w:rPr>
          <w:sz w:val="22"/>
          <w:szCs w:val="22"/>
        </w:rPr>
        <w:t>на приобретение минеральных удобрений сельскохозяйственным товаропроизводителям</w:t>
      </w:r>
      <w:r>
        <w:rPr>
          <w:sz w:val="24"/>
          <w:szCs w:val="28"/>
        </w:rPr>
        <w:t xml:space="preserve">, изложенными в Порядке о </w:t>
      </w:r>
      <w:r>
        <w:rPr>
          <w:sz w:val="24"/>
          <w:szCs w:val="24"/>
        </w:rPr>
        <w:t xml:space="preserve">предоставлении субсидий в рамках реализации муниципальной программы «Создание условий работы агропромышленного комплекса муниципального образования «Рославльский район» Смоленской области» </w:t>
      </w:r>
      <w:r>
        <w:rPr>
          <w:sz w:val="22"/>
          <w:szCs w:val="22"/>
        </w:rPr>
        <w:t>на приобретение минеральных удобрений сельскохозяйственным товаропроизводителям</w:t>
      </w:r>
      <w:r>
        <w:rPr>
          <w:sz w:val="24"/>
          <w:szCs w:val="24"/>
        </w:rPr>
        <w:t xml:space="preserve">, </w:t>
      </w:r>
      <w:r>
        <w:rPr>
          <w:sz w:val="24"/>
          <w:szCs w:val="28"/>
        </w:rPr>
        <w:t xml:space="preserve"> утвержденном постановлением Администрации муниципального образования «Рославльский район» Смоленской области от_______________№________, согласен.</w:t>
      </w:r>
    </w:p>
    <w:p>
      <w:pPr>
        <w:pStyle w:val="Normal"/>
        <w:ind w:firstLine="708"/>
        <w:jc w:val="both"/>
        <w:rPr>
          <w:sz w:val="24"/>
          <w:szCs w:val="28"/>
        </w:rPr>
      </w:pPr>
      <w:r>
        <w:rPr>
          <w:sz w:val="24"/>
          <w:szCs w:val="28"/>
        </w:rPr>
        <w:t>Достоверность прилагаемых к заявлению документов подтверждаю.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>К заявлению приложены следующие документы:</w:t>
      </w:r>
    </w:p>
    <w:p>
      <w:pPr>
        <w:pStyle w:val="ConsPlusNonformat"/>
        <w:jc w:val="both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clear" w:pos="708"/>
          <w:tab w:val="left" w:pos="11909" w:leader="none"/>
        </w:tabs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tabs>
          <w:tab w:val="clear" w:pos="708"/>
          <w:tab w:val="left" w:pos="11909" w:leader="none"/>
        </w:tabs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Субсидию </w:t>
      </w:r>
      <w:r>
        <w:rPr>
          <w:sz w:val="22"/>
          <w:szCs w:val="22"/>
        </w:rPr>
        <w:t>на приобретение минеральных удобрений сельскохозяйственным товаропроизводителям</w:t>
      </w:r>
      <w:r>
        <w:rPr>
          <w:sz w:val="24"/>
          <w:szCs w:val="28"/>
        </w:rPr>
        <w:t>прошу перечислить по следующим банковским реквизитам:</w:t>
      </w:r>
    </w:p>
    <w:p>
      <w:pPr>
        <w:pStyle w:val="Normal"/>
        <w:tabs>
          <w:tab w:val="clear" w:pos="708"/>
          <w:tab w:val="left" w:pos="709" w:leader="none"/>
          <w:tab w:val="left" w:pos="11909" w:leader="none"/>
        </w:tabs>
        <w:jc w:val="both"/>
        <w:rPr>
          <w:sz w:val="24"/>
          <w:szCs w:val="28"/>
        </w:rPr>
      </w:pPr>
      <w:r>
        <w:rPr>
          <w:sz w:val="24"/>
          <w:szCs w:val="28"/>
        </w:rPr>
        <w:t>ИНН__________________ ,КПП (при наличии) 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>расчетный счет № _____________________________ в 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8"/>
          <w:szCs w:val="28"/>
        </w:rPr>
      </w:pPr>
      <w:r>
        <w:rPr>
          <w:rFonts w:cs="Times New Roman" w:ascii="Times New Roman" w:hAnsi="Times New Roman"/>
          <w:sz w:val="18"/>
          <w:szCs w:val="28"/>
        </w:rPr>
        <w:t>(наименование банка)</w:t>
      </w:r>
    </w:p>
    <w:p>
      <w:pPr>
        <w:pStyle w:val="ConsPlusNonformat"/>
        <w:rPr>
          <w:rFonts w:ascii="Times New Roman" w:hAnsi="Times New Roman" w:cs="Times New Roman"/>
          <w:sz w:val="18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>БИК______________________.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cs="Times New Roman" w:ascii="Times New Roman" w:hAnsi="Times New Roman"/>
          <w:sz w:val="24"/>
          <w:szCs w:val="22"/>
        </w:rPr>
      </w:r>
    </w:p>
    <w:p>
      <w:pPr>
        <w:sectPr>
          <w:headerReference w:type="default" r:id="rId2"/>
          <w:type w:val="nextPage"/>
          <w:pgSz w:w="11906" w:h="16838"/>
          <w:pgMar w:left="1701" w:right="567" w:gutter="0" w:header="709" w:top="1134" w:footer="0" w:bottom="1134"/>
          <w:pgNumType w:start="6" w:fmt="decimal"/>
          <w:formProt w:val="false"/>
          <w:textDirection w:val="lrTb"/>
          <w:docGrid w:type="default" w:linePitch="360" w:charSpace="0"/>
        </w:sectPr>
      </w:pP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cs="Times New Roman" w:ascii="Times New Roman" w:hAnsi="Times New Roman"/>
          <w:sz w:val="24"/>
          <w:szCs w:val="22"/>
        </w:rPr>
        <w:t>Настоящим заявлением даю согласие на осуществление Администрацией муниципального образования «Рославльский район» Смоленской области контроля проверок соблюдения условий, целей и порядка предоставления субсидии.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>Заявитель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>_______________/______________________/____________________________</w:t>
      </w:r>
    </w:p>
    <w:p>
      <w:pPr>
        <w:pStyle w:val="ConsPlusNonformat"/>
        <w:tabs>
          <w:tab w:val="clear" w:pos="708"/>
          <w:tab w:val="left" w:pos="5670" w:leader="none"/>
        </w:tabs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 xml:space="preserve">       </w:t>
      </w:r>
      <w:r>
        <w:rPr>
          <w:rFonts w:cs="Times New Roman" w:ascii="Times New Roman" w:hAnsi="Times New Roman"/>
          <w:szCs w:val="28"/>
        </w:rPr>
        <w:t>(должность)                           (подпись)           (расшифровка подписи)</w:t>
      </w:r>
    </w:p>
    <w:p>
      <w:pPr>
        <w:pStyle w:val="ConsPlusNormal1"/>
        <w:ind w:firstLine="54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ConsPlusNormal1"/>
        <w:ind w:firstLine="54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0"/>
          <w:szCs w:val="28"/>
        </w:rPr>
        <w:t>М.П. (при наличии)</w:t>
      </w:r>
    </w:p>
    <w:p>
      <w:pPr>
        <w:pStyle w:val="Normal"/>
        <w:tabs>
          <w:tab w:val="clear" w:pos="708"/>
          <w:tab w:val="left" w:pos="5670" w:leader="none"/>
          <w:tab w:val="left" w:pos="11909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>
      <w:type w:val="continuous"/>
      <w:pgSz w:w="11906" w:h="16838"/>
      <w:pgMar w:left="1701" w:right="567" w:gutter="0" w:header="709" w:top="1134" w:footer="0" w:bottom="1134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</w:r>
  </w:p>
  <w:p>
    <w:pPr>
      <w:pStyle w:val="Style25"/>
      <w:tabs>
        <w:tab w:val="left" w:pos="4482" w:leader="none"/>
        <w:tab w:val="center" w:pos="4677" w:leader="none"/>
        <w:tab w:val="right" w:pos="9355" w:leader="none"/>
      </w:tabs>
      <w:rPr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461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2">
    <w:name w:val="Heading 2"/>
    <w:basedOn w:val="Normal"/>
    <w:next w:val="Normal"/>
    <w:link w:val="20"/>
    <w:uiPriority w:val="99"/>
    <w:qFormat/>
    <w:rsid w:val="004f4615"/>
    <w:pPr>
      <w:keepNext w:val="true"/>
      <w:spacing w:before="240" w:after="60"/>
      <w:outlineLvl w:val="1"/>
    </w:pPr>
    <w:rPr>
      <w:rFonts w:ascii="Arial" w:hAnsi="Arial" w:eastAsia="Calibri"/>
      <w:b/>
      <w:bCs/>
      <w:i/>
      <w:iCs/>
      <w:color w:val="0000F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9"/>
    <w:qFormat/>
    <w:rsid w:val="004f4615"/>
    <w:rPr>
      <w:rFonts w:ascii="Arial" w:hAnsi="Arial" w:eastAsia="Calibri" w:cs="Times New Roman"/>
      <w:b/>
      <w:bCs/>
      <w:i/>
      <w:iCs/>
      <w:color w:val="0000FF"/>
      <w:sz w:val="28"/>
      <w:szCs w:val="28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4f4615"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4f4615"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4f4615"/>
    <w:rPr>
      <w:rFonts w:ascii="Tahoma" w:hAnsi="Tahoma" w:eastAsia="Calibri" w:cs="Times New Roman"/>
      <w:sz w:val="16"/>
      <w:szCs w:val="16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qFormat/>
    <w:rsid w:val="004f4615"/>
    <w:rPr>
      <w:rFonts w:ascii="Times New Roman" w:hAnsi="Times New Roman" w:eastAsia="Times New Roman" w:cs="Times New Roman"/>
      <w:sz w:val="28"/>
      <w:szCs w:val="20"/>
    </w:rPr>
  </w:style>
  <w:style w:type="character" w:styleId="ConsPlusNormal" w:customStyle="1">
    <w:name w:val="ConsPlusNormal Знак"/>
    <w:link w:val="ConsPlusNormal"/>
    <w:qFormat/>
    <w:locked/>
    <w:rsid w:val="004f4615"/>
    <w:rPr>
      <w:rFonts w:ascii="Calibri" w:hAnsi="Calibri" w:eastAsia="Times New Roman" w:cs="Times New Roman"/>
      <w:szCs w:val="20"/>
      <w:lang w:eastAsia="ru-RU"/>
    </w:rPr>
  </w:style>
  <w:style w:type="character" w:styleId="Appleconvertedspace" w:customStyle="1">
    <w:name w:val="apple-converted-space"/>
    <w:basedOn w:val="DefaultParagraphFont"/>
    <w:qFormat/>
    <w:rsid w:val="004f4615"/>
    <w:rPr/>
  </w:style>
  <w:style w:type="character" w:styleId="Style16">
    <w:name w:val="Интернет-ссылка"/>
    <w:uiPriority w:val="99"/>
    <w:unhideWhenUsed/>
    <w:rsid w:val="004f4615"/>
    <w:rPr>
      <w:color w:val="0000FF"/>
      <w:u w:val="single"/>
    </w:rPr>
  </w:style>
  <w:style w:type="character" w:styleId="Style17" w:customStyle="1">
    <w:name w:val="Основной текст с отступом Знак"/>
    <w:basedOn w:val="DefaultParagraphFont"/>
    <w:link w:val="ac"/>
    <w:uiPriority w:val="99"/>
    <w:qFormat/>
    <w:rsid w:val="004f4615"/>
    <w:rPr>
      <w:rFonts w:ascii="Times New Roman" w:hAnsi="Times New Roman" w:eastAsia="Times New Roman" w:cs="Times New Roman"/>
      <w:sz w:val="20"/>
      <w:szCs w:val="20"/>
    </w:rPr>
  </w:style>
  <w:style w:type="character" w:styleId="Style18" w:customStyle="1">
    <w:name w:val="Основной текст Знак"/>
    <w:basedOn w:val="DefaultParagraphFont"/>
    <w:link w:val="af"/>
    <w:semiHidden/>
    <w:qFormat/>
    <w:rsid w:val="004f4615"/>
    <w:rPr>
      <w:rFonts w:ascii="Times New Roman" w:hAnsi="Times New Roman" w:eastAsia="Times New Roman" w:cs="Times New Roman"/>
      <w:sz w:val="20"/>
      <w:szCs w:val="20"/>
    </w:rPr>
  </w:style>
  <w:style w:type="character" w:styleId="Qowtstl" w:customStyle="1">
    <w:name w:val="qowt-stl-гиперссылка"/>
    <w:basedOn w:val="DefaultParagraphFont"/>
    <w:qFormat/>
    <w:rsid w:val="004f4615"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f0"/>
    <w:semiHidden/>
    <w:unhideWhenUsed/>
    <w:rsid w:val="004f4615"/>
    <w:pPr>
      <w:spacing w:before="0" w:after="12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1" w:customStyle="1">
    <w:name w:val="ConsPlusNormal"/>
    <w:link w:val="ConsPlusNormal0"/>
    <w:qFormat/>
    <w:rsid w:val="004f461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Title" w:customStyle="1">
    <w:name w:val="ConsPlusTitle"/>
    <w:qFormat/>
    <w:rsid w:val="004f461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ConsPlusTitlePage" w:customStyle="1">
    <w:name w:val="ConsPlusTitlePage"/>
    <w:qFormat/>
    <w:rsid w:val="004f4615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eastAsia="ru-RU" w:val="ru-RU" w:bidi="ar-SA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4"/>
    <w:uiPriority w:val="99"/>
    <w:rsid w:val="004f4615"/>
    <w:pPr>
      <w:tabs>
        <w:tab w:val="clear" w:pos="708"/>
        <w:tab w:val="center" w:pos="4677" w:leader="none"/>
        <w:tab w:val="right" w:pos="9355" w:leader="none"/>
      </w:tabs>
    </w:pPr>
    <w:rPr>
      <w:rFonts w:eastAsia="Calibri"/>
    </w:rPr>
  </w:style>
  <w:style w:type="paragraph" w:styleId="Style26">
    <w:name w:val="Footer"/>
    <w:basedOn w:val="Normal"/>
    <w:link w:val="a6"/>
    <w:uiPriority w:val="99"/>
    <w:semiHidden/>
    <w:rsid w:val="004f4615"/>
    <w:pPr>
      <w:tabs>
        <w:tab w:val="clear" w:pos="708"/>
        <w:tab w:val="center" w:pos="4677" w:leader="none"/>
        <w:tab w:val="right" w:pos="9355" w:leader="none"/>
      </w:tabs>
    </w:pPr>
    <w:rPr>
      <w:rFonts w:eastAsia="Calibri"/>
    </w:rPr>
  </w:style>
  <w:style w:type="paragraph" w:styleId="BalloonText">
    <w:name w:val="Balloon Text"/>
    <w:basedOn w:val="Normal"/>
    <w:link w:val="a8"/>
    <w:uiPriority w:val="99"/>
    <w:semiHidden/>
    <w:qFormat/>
    <w:rsid w:val="004f4615"/>
    <w:pPr/>
    <w:rPr>
      <w:rFonts w:ascii="Tahoma" w:hAnsi="Tahoma" w:eastAsia="Calibri"/>
      <w:sz w:val="16"/>
      <w:szCs w:val="16"/>
    </w:rPr>
  </w:style>
  <w:style w:type="paragraph" w:styleId="BodyTextIndent2">
    <w:name w:val="Body Text Indent 2"/>
    <w:basedOn w:val="Normal"/>
    <w:link w:val="22"/>
    <w:uiPriority w:val="99"/>
    <w:qFormat/>
    <w:rsid w:val="004f4615"/>
    <w:pPr>
      <w:ind w:firstLine="709"/>
    </w:pPr>
    <w:rPr>
      <w:sz w:val="28"/>
    </w:rPr>
  </w:style>
  <w:style w:type="paragraph" w:styleId="NoSpacing">
    <w:name w:val="No Spacing"/>
    <w:uiPriority w:val="99"/>
    <w:qFormat/>
    <w:rsid w:val="004f461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ar-SA" w:val="ru-RU" w:bidi="ar-SA"/>
    </w:rPr>
  </w:style>
  <w:style w:type="paragraph" w:styleId="ListParagraph">
    <w:name w:val="List Paragraph"/>
    <w:basedOn w:val="Normal"/>
    <w:uiPriority w:val="34"/>
    <w:qFormat/>
    <w:rsid w:val="004f4615"/>
    <w:pPr>
      <w:spacing w:before="0" w:after="0"/>
      <w:ind w:left="720" w:hanging="0"/>
      <w:contextualSpacing/>
    </w:pPr>
    <w:rPr/>
  </w:style>
  <w:style w:type="paragraph" w:styleId="Style27">
    <w:name w:val="Body Text Indent"/>
    <w:basedOn w:val="Normal"/>
    <w:link w:val="ad"/>
    <w:uiPriority w:val="99"/>
    <w:unhideWhenUsed/>
    <w:rsid w:val="004f4615"/>
    <w:pPr>
      <w:spacing w:before="0" w:after="120"/>
      <w:ind w:left="283" w:hanging="0"/>
    </w:pPr>
    <w:rPr/>
  </w:style>
  <w:style w:type="paragraph" w:styleId="ConsPlusNonformat" w:customStyle="1">
    <w:name w:val="ConsPlusNonformat"/>
    <w:uiPriority w:val="99"/>
    <w:qFormat/>
    <w:rsid w:val="004f461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eastAsia="ar-SA" w:val="ru-RU" w:bidi="ar-SA"/>
    </w:rPr>
  </w:style>
  <w:style w:type="paragraph" w:styleId="Qowtstl1" w:customStyle="1">
    <w:name w:val="qowt-stl-обычный"/>
    <w:basedOn w:val="Normal"/>
    <w:qFormat/>
    <w:rsid w:val="004f4615"/>
    <w:pPr>
      <w:spacing w:beforeAutospacing="1" w:afterAutospacing="1"/>
    </w:pPr>
    <w:rPr>
      <w:sz w:val="24"/>
      <w:szCs w:val="24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4f461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1D333-A067-4582-AB51-C14E6C3D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Application>LibreOffice/7.2.4.1$Windows_X86_64 LibreOffice_project/27d75539669ac387bb498e35313b970b7fe9c4f9</Application>
  <AppVersion>15.0000</AppVersion>
  <Pages>2</Pages>
  <Words>232</Words>
  <Characters>2871</Characters>
  <CharactersWithSpaces>3788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2018-05-25T07:17:00Z</dcterms:created>
  <dc:creator>User</dc:creator>
  <dc:description/>
  <dc:language>ru-RU</dc:language>
  <cp:lastModifiedBy/>
  <cp:lastPrinted>2022-05-05T17:57:57Z</cp:lastPrinted>
  <dcterms:modified xsi:type="dcterms:W3CDTF">2022-05-05T17:58:02Z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