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34F" w:rsidRPr="00CB5910" w:rsidRDefault="00CB5910" w:rsidP="00CB5910">
      <w:pPr>
        <w:spacing w:after="0" w:line="240" w:lineRule="auto"/>
        <w:jc w:val="both"/>
        <w:rPr>
          <w:rFonts w:ascii="Times New Roman" w:hAnsi="Times New Roman" w:cs="Times New Roman"/>
          <w:sz w:val="28"/>
          <w:szCs w:val="28"/>
        </w:rPr>
      </w:pPr>
      <w:r w:rsidRPr="00CB5910">
        <w:rPr>
          <w:rFonts w:ascii="Times New Roman" w:hAnsi="Times New Roman" w:cs="Times New Roman"/>
          <w:color w:val="000000"/>
          <w:sz w:val="28"/>
          <w:szCs w:val="28"/>
          <w:shd w:val="clear" w:color="auto" w:fill="FDFBE5"/>
        </w:rPr>
        <w:t>1. Правовое обеспечение деятельности Главы муниципального района и Администрации по реализации ими своих полномочий, а также оказание методической правовой помощи иным органам местного самоуправления муниципального района, городских и сельских поселений, входящих в состав района.</w:t>
      </w:r>
      <w:r w:rsidRPr="00CB5910">
        <w:rPr>
          <w:rFonts w:ascii="Times New Roman" w:hAnsi="Times New Roman" w:cs="Times New Roman"/>
          <w:color w:val="000000"/>
          <w:sz w:val="28"/>
          <w:szCs w:val="28"/>
        </w:rPr>
        <w:br/>
      </w:r>
      <w:r w:rsidRPr="00CB5910">
        <w:rPr>
          <w:rFonts w:ascii="Times New Roman" w:hAnsi="Times New Roman" w:cs="Times New Roman"/>
          <w:color w:val="000000"/>
          <w:sz w:val="28"/>
          <w:szCs w:val="28"/>
        </w:rPr>
        <w:br/>
      </w:r>
      <w:r w:rsidRPr="00CB5910">
        <w:rPr>
          <w:rFonts w:ascii="Times New Roman" w:hAnsi="Times New Roman" w:cs="Times New Roman"/>
          <w:color w:val="000000"/>
          <w:sz w:val="28"/>
          <w:szCs w:val="28"/>
          <w:shd w:val="clear" w:color="auto" w:fill="FDFBE5"/>
        </w:rPr>
        <w:t xml:space="preserve">    2. Обеспечение соответствия муниципальных правовых актов Конституции Российской Федерации, федеральному и областному законодательству. Проведение правовой экспертизы проектов муниципальных правовых актов, иных документов правового характера, подписываемых Главой муниципального района или его первым заместителем, заместителями, на предмет их соответствия правовым актам более высокой юридической силы, отсутствия внутренних противоречий и пробелов в правовом регулировании соответствующих правоотношений, </w:t>
      </w:r>
      <w:proofErr w:type="spellStart"/>
      <w:r w:rsidRPr="00CB5910">
        <w:rPr>
          <w:rFonts w:ascii="Times New Roman" w:hAnsi="Times New Roman" w:cs="Times New Roman"/>
          <w:color w:val="000000"/>
          <w:sz w:val="28"/>
          <w:szCs w:val="28"/>
          <w:shd w:val="clear" w:color="auto" w:fill="FDFBE5"/>
        </w:rPr>
        <w:t>коррупциогенных</w:t>
      </w:r>
      <w:proofErr w:type="spellEnd"/>
      <w:r w:rsidRPr="00CB5910">
        <w:rPr>
          <w:rFonts w:ascii="Times New Roman" w:hAnsi="Times New Roman" w:cs="Times New Roman"/>
          <w:color w:val="000000"/>
          <w:sz w:val="28"/>
          <w:szCs w:val="28"/>
          <w:shd w:val="clear" w:color="auto" w:fill="FDFBE5"/>
        </w:rPr>
        <w:t xml:space="preserve"> факторов, а также на предмет соблюдения правил юридической техники.</w:t>
      </w:r>
      <w:r w:rsidRPr="00CB5910">
        <w:rPr>
          <w:rFonts w:ascii="Times New Roman" w:hAnsi="Times New Roman" w:cs="Times New Roman"/>
          <w:color w:val="000000"/>
          <w:sz w:val="28"/>
          <w:szCs w:val="28"/>
        </w:rPr>
        <w:br/>
      </w:r>
      <w:r w:rsidRPr="00CB5910">
        <w:rPr>
          <w:rFonts w:ascii="Times New Roman" w:hAnsi="Times New Roman" w:cs="Times New Roman"/>
          <w:color w:val="000000"/>
          <w:sz w:val="28"/>
          <w:szCs w:val="28"/>
        </w:rPr>
        <w:br/>
      </w:r>
      <w:r w:rsidRPr="00CB5910">
        <w:rPr>
          <w:rFonts w:ascii="Times New Roman" w:hAnsi="Times New Roman" w:cs="Times New Roman"/>
          <w:color w:val="000000"/>
          <w:sz w:val="28"/>
          <w:szCs w:val="28"/>
          <w:shd w:val="clear" w:color="auto" w:fill="FDFBE5"/>
        </w:rPr>
        <w:t>    3. Справочно-информационное обслуживание Главы муниципального района, его первых заместителей, заместителей, Администрации по правовым вопросам.</w:t>
      </w:r>
      <w:r w:rsidRPr="00CB5910">
        <w:rPr>
          <w:rFonts w:ascii="Times New Roman" w:hAnsi="Times New Roman" w:cs="Times New Roman"/>
          <w:color w:val="000000"/>
          <w:sz w:val="28"/>
          <w:szCs w:val="28"/>
        </w:rPr>
        <w:br/>
      </w:r>
      <w:r w:rsidRPr="00CB5910">
        <w:rPr>
          <w:rFonts w:ascii="Times New Roman" w:hAnsi="Times New Roman" w:cs="Times New Roman"/>
          <w:color w:val="000000"/>
          <w:sz w:val="28"/>
          <w:szCs w:val="28"/>
        </w:rPr>
        <w:br/>
      </w:r>
      <w:r w:rsidRPr="00CB5910">
        <w:rPr>
          <w:rFonts w:ascii="Times New Roman" w:hAnsi="Times New Roman" w:cs="Times New Roman"/>
          <w:color w:val="000000"/>
          <w:sz w:val="28"/>
          <w:szCs w:val="28"/>
          <w:shd w:val="clear" w:color="auto" w:fill="FDFBE5"/>
        </w:rPr>
        <w:t>    4. Рассмотрение обращений, заявлений, жалоб граждан и юридических лиц, поступивших в Комитет правового обеспечения для исполнения.</w:t>
      </w:r>
      <w:r w:rsidRPr="00CB5910">
        <w:rPr>
          <w:rFonts w:ascii="Times New Roman" w:hAnsi="Times New Roman" w:cs="Times New Roman"/>
          <w:color w:val="000000"/>
          <w:sz w:val="28"/>
          <w:szCs w:val="28"/>
        </w:rPr>
        <w:br/>
      </w:r>
      <w:r w:rsidRPr="00CB5910">
        <w:rPr>
          <w:rFonts w:ascii="Times New Roman" w:hAnsi="Times New Roman" w:cs="Times New Roman"/>
          <w:color w:val="000000"/>
          <w:sz w:val="28"/>
          <w:szCs w:val="28"/>
        </w:rPr>
        <w:br/>
      </w:r>
      <w:r w:rsidRPr="00CB5910">
        <w:rPr>
          <w:rFonts w:ascii="Times New Roman" w:hAnsi="Times New Roman" w:cs="Times New Roman"/>
          <w:color w:val="000000"/>
          <w:sz w:val="28"/>
          <w:szCs w:val="28"/>
          <w:shd w:val="clear" w:color="auto" w:fill="FDFBE5"/>
        </w:rPr>
        <w:t xml:space="preserve">    5. </w:t>
      </w:r>
      <w:proofErr w:type="spellStart"/>
      <w:r w:rsidRPr="00CB5910">
        <w:rPr>
          <w:rFonts w:ascii="Times New Roman" w:hAnsi="Times New Roman" w:cs="Times New Roman"/>
          <w:color w:val="000000"/>
          <w:sz w:val="28"/>
          <w:szCs w:val="28"/>
          <w:shd w:val="clear" w:color="auto" w:fill="FDFBE5"/>
        </w:rPr>
        <w:t>Подготавка</w:t>
      </w:r>
      <w:proofErr w:type="spellEnd"/>
      <w:r w:rsidRPr="00CB5910">
        <w:rPr>
          <w:rFonts w:ascii="Times New Roman" w:hAnsi="Times New Roman" w:cs="Times New Roman"/>
          <w:color w:val="000000"/>
          <w:sz w:val="28"/>
          <w:szCs w:val="28"/>
          <w:shd w:val="clear" w:color="auto" w:fill="FDFBE5"/>
        </w:rPr>
        <w:t xml:space="preserve"> в установленном порядке соответствующих правовых документов для направления в арбитражные суды и суды общей юрисдикции.</w:t>
      </w:r>
      <w:r w:rsidRPr="00CB5910">
        <w:rPr>
          <w:rFonts w:ascii="Times New Roman" w:hAnsi="Times New Roman" w:cs="Times New Roman"/>
          <w:color w:val="000000"/>
          <w:sz w:val="28"/>
          <w:szCs w:val="28"/>
        </w:rPr>
        <w:br/>
      </w:r>
      <w:r w:rsidRPr="00CB5910">
        <w:rPr>
          <w:rFonts w:ascii="Times New Roman" w:hAnsi="Times New Roman" w:cs="Times New Roman"/>
          <w:color w:val="000000"/>
          <w:sz w:val="28"/>
          <w:szCs w:val="28"/>
        </w:rPr>
        <w:br/>
      </w:r>
      <w:r w:rsidRPr="00CB5910">
        <w:rPr>
          <w:rFonts w:ascii="Times New Roman" w:hAnsi="Times New Roman" w:cs="Times New Roman"/>
          <w:color w:val="000000"/>
          <w:sz w:val="28"/>
          <w:szCs w:val="28"/>
          <w:shd w:val="clear" w:color="auto" w:fill="FDFBE5"/>
        </w:rPr>
        <w:t>    6. Осуществление правового мониторинга федерального и областного законодательства, судебной практики.</w:t>
      </w:r>
      <w:bookmarkStart w:id="0" w:name="_GoBack"/>
      <w:bookmarkEnd w:id="0"/>
    </w:p>
    <w:sectPr w:rsidR="0081234F" w:rsidRPr="00CB5910" w:rsidSect="00CB591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CE"/>
    <w:rsid w:val="00473ECE"/>
    <w:rsid w:val="006B4070"/>
    <w:rsid w:val="0081234F"/>
    <w:rsid w:val="00CB5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F0128-4C1E-4270-8ED7-EE13EF10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Брюханова</dc:creator>
  <cp:keywords/>
  <dc:description/>
  <cp:lastModifiedBy>Брюханова</cp:lastModifiedBy>
  <cp:revision>2</cp:revision>
  <dcterms:created xsi:type="dcterms:W3CDTF">2023-03-14T12:05:00Z</dcterms:created>
  <dcterms:modified xsi:type="dcterms:W3CDTF">2023-03-14T12:06:00Z</dcterms:modified>
</cp:coreProperties>
</file>